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A6B" w:rsidRPr="00344E5D" w:rsidRDefault="003A2A6B">
      <w:pPr>
        <w:jc w:val="both"/>
        <w:rPr>
          <w:sz w:val="28"/>
          <w:szCs w:val="28"/>
        </w:rPr>
      </w:pP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249"/>
        </w:tabs>
        <w:ind w:right="249" w:firstLine="709"/>
        <w:rPr>
          <w:sz w:val="28"/>
          <w:szCs w:val="28"/>
        </w:rPr>
      </w:pPr>
      <w:bookmarkStart w:id="0" w:name="2.1.5_Способы_выражения_составов_раствор"/>
      <w:bookmarkEnd w:id="0"/>
      <w:r w:rsidRPr="00344E5D">
        <w:rPr>
          <w:sz w:val="28"/>
          <w:szCs w:val="28"/>
        </w:rPr>
        <w:t>В расплав NaF+AlF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c к.о.=2,1 добавили 500 кг AlF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>, после чего к.о. стало равным 1,8. Определить массу исходного</w:t>
      </w:r>
      <w:r w:rsidRPr="00344E5D">
        <w:rPr>
          <w:spacing w:val="-6"/>
          <w:sz w:val="28"/>
          <w:szCs w:val="28"/>
        </w:rPr>
        <w:t xml:space="preserve"> </w:t>
      </w:r>
      <w:r w:rsidRPr="00344E5D">
        <w:rPr>
          <w:sz w:val="28"/>
          <w:szCs w:val="28"/>
        </w:rPr>
        <w:t>расплава.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220"/>
        </w:tabs>
        <w:ind w:right="251" w:firstLine="709"/>
        <w:rPr>
          <w:sz w:val="28"/>
          <w:szCs w:val="28"/>
        </w:rPr>
      </w:pPr>
      <w:r w:rsidRPr="00344E5D">
        <w:rPr>
          <w:sz w:val="28"/>
          <w:szCs w:val="28"/>
        </w:rPr>
        <w:t>Масса расплава NaF+AlF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1500 кг. к.о.=2,2. Сколько нужно добавить и какой соли, чтобы к.о. стало</w:t>
      </w:r>
      <w:r w:rsidRPr="00344E5D">
        <w:rPr>
          <w:spacing w:val="-2"/>
          <w:sz w:val="28"/>
          <w:szCs w:val="28"/>
        </w:rPr>
        <w:t xml:space="preserve"> </w:t>
      </w:r>
      <w:r w:rsidRPr="00344E5D">
        <w:rPr>
          <w:sz w:val="28"/>
          <w:szCs w:val="28"/>
        </w:rPr>
        <w:t>2,8?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206"/>
          <w:tab w:val="left" w:pos="7868"/>
        </w:tabs>
        <w:spacing w:line="321" w:lineRule="exact"/>
        <w:ind w:left="1205" w:right="0" w:hanging="283"/>
        <w:rPr>
          <w:sz w:val="28"/>
          <w:szCs w:val="28"/>
        </w:rPr>
      </w:pPr>
      <w:r w:rsidRPr="00344E5D">
        <w:rPr>
          <w:sz w:val="28"/>
          <w:szCs w:val="28"/>
        </w:rPr>
        <w:t>Масса исходного расплава 1600 кг. Его к.о.</w:t>
      </w:r>
      <w:r w:rsidRPr="00344E5D">
        <w:rPr>
          <w:spacing w:val="-8"/>
          <w:sz w:val="28"/>
          <w:szCs w:val="28"/>
        </w:rPr>
        <w:t xml:space="preserve"> </w:t>
      </w:r>
      <w:r w:rsidRPr="00344E5D">
        <w:rPr>
          <w:sz w:val="28"/>
          <w:szCs w:val="28"/>
        </w:rPr>
        <w:t>равно</w:t>
      </w:r>
      <w:r w:rsidRPr="00344E5D">
        <w:rPr>
          <w:spacing w:val="-1"/>
          <w:sz w:val="28"/>
          <w:szCs w:val="28"/>
        </w:rPr>
        <w:t xml:space="preserve"> </w:t>
      </w:r>
      <w:r w:rsidRPr="00344E5D">
        <w:rPr>
          <w:sz w:val="28"/>
          <w:szCs w:val="28"/>
        </w:rPr>
        <w:t>2,2.</w:t>
      </w:r>
      <w:r w:rsidRPr="00344E5D">
        <w:rPr>
          <w:sz w:val="28"/>
          <w:szCs w:val="28"/>
        </w:rPr>
        <w:tab/>
        <w:t>Добавили 300</w:t>
      </w:r>
      <w:r w:rsidRPr="00344E5D">
        <w:rPr>
          <w:spacing w:val="1"/>
          <w:sz w:val="28"/>
          <w:szCs w:val="28"/>
        </w:rPr>
        <w:t xml:space="preserve"> </w:t>
      </w:r>
      <w:r w:rsidRPr="00344E5D">
        <w:rPr>
          <w:sz w:val="28"/>
          <w:szCs w:val="28"/>
        </w:rPr>
        <w:t>кг</w:t>
      </w:r>
    </w:p>
    <w:p w:rsidR="003A2A6B" w:rsidRPr="00344E5D" w:rsidRDefault="00F76ED1">
      <w:pPr>
        <w:pStyle w:val="a3"/>
        <w:jc w:val="left"/>
      </w:pPr>
      <w:r w:rsidRPr="00344E5D">
        <w:t>NaF. Опреде</w:t>
      </w:r>
      <w:r w:rsidRPr="00344E5D">
        <w:t>лить к.о. нового расплава.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208"/>
        </w:tabs>
        <w:spacing w:before="1"/>
        <w:ind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В электролите Al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>O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и NaCl составляют 10%масс. к.о. равно 2,7. Сколь- ко нужно добавить AlF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>, чтобы к.о. стало 2,1. Масса исходного электролита 3 кг.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248"/>
        </w:tabs>
        <w:ind w:left="213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Исходный состав промышленного электролита ванны рафинирования алюминия 60% масс</w:t>
      </w:r>
      <w:r w:rsidRPr="00344E5D">
        <w:rPr>
          <w:sz w:val="28"/>
          <w:szCs w:val="28"/>
        </w:rPr>
        <w:t>. BaCl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>, 17 % масс. NaF и 23 % масс. AlF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>. Как изменится криолитовое отношение электролита, если концентрация NaF при его добавле- нии в электролит увеличилась на 5 %</w:t>
      </w:r>
      <w:r w:rsidRPr="00344E5D">
        <w:rPr>
          <w:spacing w:val="-6"/>
          <w:sz w:val="28"/>
          <w:szCs w:val="28"/>
        </w:rPr>
        <w:t xml:space="preserve"> </w:t>
      </w:r>
      <w:r w:rsidRPr="00344E5D">
        <w:rPr>
          <w:sz w:val="28"/>
          <w:szCs w:val="28"/>
        </w:rPr>
        <w:t>масс.?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232"/>
        </w:tabs>
        <w:spacing w:line="322" w:lineRule="exact"/>
        <w:ind w:left="1231" w:right="0" w:hanging="3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Криолитовое</w:t>
      </w:r>
      <w:r w:rsidRPr="00344E5D">
        <w:rPr>
          <w:spacing w:val="23"/>
          <w:sz w:val="28"/>
          <w:szCs w:val="28"/>
        </w:rPr>
        <w:t xml:space="preserve"> </w:t>
      </w:r>
      <w:r w:rsidRPr="00344E5D">
        <w:rPr>
          <w:sz w:val="28"/>
          <w:szCs w:val="28"/>
        </w:rPr>
        <w:t>отношение</w:t>
      </w:r>
      <w:r w:rsidRPr="00344E5D">
        <w:rPr>
          <w:spacing w:val="23"/>
          <w:sz w:val="28"/>
          <w:szCs w:val="28"/>
        </w:rPr>
        <w:t xml:space="preserve"> </w:t>
      </w:r>
      <w:r w:rsidRPr="00344E5D">
        <w:rPr>
          <w:sz w:val="28"/>
          <w:szCs w:val="28"/>
        </w:rPr>
        <w:t>равно</w:t>
      </w:r>
      <w:r w:rsidRPr="00344E5D">
        <w:rPr>
          <w:spacing w:val="25"/>
          <w:sz w:val="28"/>
          <w:szCs w:val="28"/>
        </w:rPr>
        <w:t xml:space="preserve"> </w:t>
      </w:r>
      <w:r w:rsidRPr="00344E5D">
        <w:rPr>
          <w:sz w:val="28"/>
          <w:szCs w:val="28"/>
        </w:rPr>
        <w:t>2,3.</w:t>
      </w:r>
      <w:r w:rsidRPr="00344E5D">
        <w:rPr>
          <w:spacing w:val="24"/>
          <w:sz w:val="28"/>
          <w:szCs w:val="28"/>
        </w:rPr>
        <w:t xml:space="preserve"> </w:t>
      </w:r>
      <w:r w:rsidRPr="00344E5D">
        <w:rPr>
          <w:sz w:val="28"/>
          <w:szCs w:val="28"/>
        </w:rPr>
        <w:t>Определите</w:t>
      </w:r>
      <w:r w:rsidRPr="00344E5D">
        <w:rPr>
          <w:spacing w:val="25"/>
          <w:sz w:val="28"/>
          <w:szCs w:val="28"/>
        </w:rPr>
        <w:t xml:space="preserve"> </w:t>
      </w:r>
      <w:r w:rsidRPr="00344E5D">
        <w:rPr>
          <w:sz w:val="28"/>
          <w:szCs w:val="28"/>
        </w:rPr>
        <w:t>электролитное</w:t>
      </w:r>
      <w:r w:rsidRPr="00344E5D">
        <w:rPr>
          <w:spacing w:val="24"/>
          <w:sz w:val="28"/>
          <w:szCs w:val="28"/>
        </w:rPr>
        <w:t xml:space="preserve"> </w:t>
      </w:r>
      <w:r w:rsidRPr="00344E5D">
        <w:rPr>
          <w:sz w:val="28"/>
          <w:szCs w:val="28"/>
        </w:rPr>
        <w:t>(массо-</w:t>
      </w:r>
    </w:p>
    <w:p w:rsidR="003A2A6B" w:rsidRPr="00344E5D" w:rsidRDefault="00F76ED1">
      <w:pPr>
        <w:pStyle w:val="a3"/>
      </w:pPr>
      <w:r w:rsidRPr="00344E5D">
        <w:t>вое криолитовое) отношение и избыток AlF</w:t>
      </w:r>
      <w:r w:rsidRPr="00344E5D">
        <w:rPr>
          <w:vertAlign w:val="subscript"/>
        </w:rPr>
        <w:t>3</w:t>
      </w:r>
      <w:r w:rsidRPr="00344E5D">
        <w:t>.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222"/>
        </w:tabs>
        <w:spacing w:before="1"/>
        <w:ind w:left="213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Рассчитать состав шихты для приготовления 150 г электролита, содер- жащего 60 моль/м</w:t>
      </w:r>
      <w:r w:rsidRPr="00344E5D">
        <w:rPr>
          <w:sz w:val="28"/>
          <w:szCs w:val="28"/>
          <w:vertAlign w:val="superscript"/>
        </w:rPr>
        <w:t>3</w:t>
      </w:r>
      <w:r w:rsidRPr="00344E5D">
        <w:rPr>
          <w:sz w:val="28"/>
          <w:szCs w:val="28"/>
        </w:rPr>
        <w:t xml:space="preserve"> AlCl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в смеси с NaCl и KCl (2,56:1). Плотность электролита 1,6</w:t>
      </w:r>
      <w:r w:rsidRPr="00344E5D">
        <w:rPr>
          <w:spacing w:val="-1"/>
          <w:sz w:val="28"/>
          <w:szCs w:val="28"/>
        </w:rPr>
        <w:t xml:space="preserve"> </w:t>
      </w:r>
      <w:r w:rsidRPr="00344E5D">
        <w:rPr>
          <w:sz w:val="28"/>
          <w:szCs w:val="28"/>
        </w:rPr>
        <w:t>г/см</w:t>
      </w:r>
      <w:r w:rsidRPr="00344E5D">
        <w:rPr>
          <w:sz w:val="28"/>
          <w:szCs w:val="28"/>
          <w:vertAlign w:val="superscript"/>
        </w:rPr>
        <w:t>3</w:t>
      </w:r>
      <w:r w:rsidRPr="00344E5D">
        <w:rPr>
          <w:sz w:val="28"/>
          <w:szCs w:val="28"/>
        </w:rPr>
        <w:t>.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206"/>
        </w:tabs>
        <w:ind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Содержание (NaF+AlF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>) с к.о.=2,7 равно 80%мол., CaF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 xml:space="preserve"> - 8%</w:t>
      </w:r>
      <w:r w:rsidRPr="00344E5D">
        <w:rPr>
          <w:sz w:val="28"/>
          <w:szCs w:val="28"/>
        </w:rPr>
        <w:t>мол., MgF - 5%мол. и Al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>O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>. Вес электролита 3 т. Определить к.о., если добавить 145 кг NaF.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251"/>
        </w:tabs>
        <w:spacing w:line="321" w:lineRule="exact"/>
        <w:ind w:left="1250" w:right="0" w:hanging="328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Избыток</w:t>
      </w:r>
      <w:r w:rsidRPr="00344E5D">
        <w:rPr>
          <w:spacing w:val="45"/>
          <w:sz w:val="28"/>
          <w:szCs w:val="28"/>
        </w:rPr>
        <w:t xml:space="preserve"> </w:t>
      </w:r>
      <w:r w:rsidRPr="00344E5D">
        <w:rPr>
          <w:sz w:val="28"/>
          <w:szCs w:val="28"/>
        </w:rPr>
        <w:t>AlF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pacing w:val="45"/>
          <w:sz w:val="28"/>
          <w:szCs w:val="28"/>
        </w:rPr>
        <w:t xml:space="preserve"> </w:t>
      </w:r>
      <w:r w:rsidRPr="00344E5D">
        <w:rPr>
          <w:sz w:val="28"/>
          <w:szCs w:val="28"/>
        </w:rPr>
        <w:t>равен</w:t>
      </w:r>
      <w:r w:rsidRPr="00344E5D">
        <w:rPr>
          <w:spacing w:val="46"/>
          <w:sz w:val="28"/>
          <w:szCs w:val="28"/>
        </w:rPr>
        <w:t xml:space="preserve"> </w:t>
      </w:r>
      <w:r w:rsidRPr="00344E5D">
        <w:rPr>
          <w:sz w:val="28"/>
          <w:szCs w:val="28"/>
        </w:rPr>
        <w:t>13</w:t>
      </w:r>
      <w:r w:rsidRPr="00344E5D">
        <w:rPr>
          <w:spacing w:val="46"/>
          <w:sz w:val="28"/>
          <w:szCs w:val="28"/>
        </w:rPr>
        <w:t xml:space="preserve"> </w:t>
      </w:r>
      <w:r w:rsidRPr="00344E5D">
        <w:rPr>
          <w:sz w:val="28"/>
          <w:szCs w:val="28"/>
        </w:rPr>
        <w:t>%.</w:t>
      </w:r>
      <w:r w:rsidRPr="00344E5D">
        <w:rPr>
          <w:spacing w:val="46"/>
          <w:sz w:val="28"/>
          <w:szCs w:val="28"/>
        </w:rPr>
        <w:t xml:space="preserve"> </w:t>
      </w:r>
      <w:r w:rsidRPr="00344E5D">
        <w:rPr>
          <w:sz w:val="28"/>
          <w:szCs w:val="28"/>
        </w:rPr>
        <w:t>Определить</w:t>
      </w:r>
      <w:r w:rsidRPr="00344E5D">
        <w:rPr>
          <w:spacing w:val="46"/>
          <w:sz w:val="28"/>
          <w:szCs w:val="28"/>
        </w:rPr>
        <w:t xml:space="preserve"> </w:t>
      </w:r>
      <w:r w:rsidRPr="00344E5D">
        <w:rPr>
          <w:sz w:val="28"/>
          <w:szCs w:val="28"/>
        </w:rPr>
        <w:t>криолитовое</w:t>
      </w:r>
      <w:r w:rsidRPr="00344E5D">
        <w:rPr>
          <w:spacing w:val="44"/>
          <w:sz w:val="28"/>
          <w:szCs w:val="28"/>
        </w:rPr>
        <w:t xml:space="preserve"> </w:t>
      </w:r>
      <w:r w:rsidRPr="00344E5D">
        <w:rPr>
          <w:sz w:val="28"/>
          <w:szCs w:val="28"/>
        </w:rPr>
        <w:t>и</w:t>
      </w:r>
      <w:r w:rsidRPr="00344E5D">
        <w:rPr>
          <w:spacing w:val="45"/>
          <w:sz w:val="28"/>
          <w:szCs w:val="28"/>
        </w:rPr>
        <w:t xml:space="preserve"> </w:t>
      </w:r>
      <w:r w:rsidRPr="00344E5D">
        <w:rPr>
          <w:sz w:val="28"/>
          <w:szCs w:val="28"/>
        </w:rPr>
        <w:t>электролитное</w:t>
      </w:r>
    </w:p>
    <w:p w:rsidR="003A2A6B" w:rsidRPr="00344E5D" w:rsidRDefault="00F76ED1">
      <w:pPr>
        <w:pStyle w:val="a3"/>
        <w:spacing w:before="1" w:line="322" w:lineRule="exact"/>
      </w:pPr>
      <w:r w:rsidRPr="00344E5D">
        <w:t>(массовое криолитовое) отношения.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375"/>
        </w:tabs>
        <w:ind w:left="213" w:right="248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В алюминиевом электролизёре содеержание смеси фторида натрия и фто</w:t>
      </w:r>
      <w:r w:rsidRPr="00344E5D">
        <w:rPr>
          <w:sz w:val="28"/>
          <w:szCs w:val="28"/>
        </w:rPr>
        <w:t>рида алюминия с к.о. 2,5 равно 85% мол., фторида кальция - 4 % мол., фто- рида магния - 4 % мол., остальное - глинозём. Вес электролита 3,2 т. Каким станет криолитовое отношение, если в электролит добавить 145 кг фторида на- трия и 25 кг фторида</w:t>
      </w:r>
      <w:r w:rsidRPr="00344E5D">
        <w:rPr>
          <w:spacing w:val="-4"/>
          <w:sz w:val="28"/>
          <w:szCs w:val="28"/>
        </w:rPr>
        <w:t xml:space="preserve"> </w:t>
      </w:r>
      <w:r w:rsidRPr="00344E5D">
        <w:rPr>
          <w:sz w:val="28"/>
          <w:szCs w:val="28"/>
        </w:rPr>
        <w:t>алюминия?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391"/>
        </w:tabs>
        <w:ind w:left="213" w:right="248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В алюминиевом электролизёре содержание смеси фторида натрия и фторида алюминия с к.о. 2,4 равно 75% мол., фторида кальция - 6% мол., фто- рида магния - 7 % мол., остальное - глинозём. Вес электролита 2,5 т. Каким станет криолитовое отношение, если в электр</w:t>
      </w:r>
      <w:r w:rsidRPr="00344E5D">
        <w:rPr>
          <w:sz w:val="28"/>
          <w:szCs w:val="28"/>
        </w:rPr>
        <w:t>олит добавить 125 кг фторида алюминия?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390"/>
        </w:tabs>
        <w:ind w:left="213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В алюминиевом электролизёре содержание смеси фторида натрия и фторида алюминия с к.о. 2,9 равно 70% мол., фторида кальция - 9% мол., фто- рида магния - 6% мол., остальное - глинозём. Вес электролита - 2,8 т. Сколько н</w:t>
      </w:r>
      <w:r w:rsidRPr="00344E5D">
        <w:rPr>
          <w:sz w:val="28"/>
          <w:szCs w:val="28"/>
        </w:rPr>
        <w:t>ужно добавить фторида алюминия, чтобы криолитовое отношение стало</w:t>
      </w:r>
      <w:r w:rsidRPr="00344E5D">
        <w:rPr>
          <w:spacing w:val="-25"/>
          <w:sz w:val="28"/>
          <w:szCs w:val="28"/>
        </w:rPr>
        <w:t xml:space="preserve"> </w:t>
      </w:r>
      <w:r w:rsidRPr="00344E5D">
        <w:rPr>
          <w:sz w:val="28"/>
          <w:szCs w:val="28"/>
        </w:rPr>
        <w:t>2,5?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357"/>
        </w:tabs>
        <w:ind w:right="251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Электролитное (массовое криолитовое) отношение равно 1,7. Опреде- лите криолитовое отношение и избыток</w:t>
      </w:r>
      <w:r w:rsidRPr="00344E5D">
        <w:rPr>
          <w:spacing w:val="-6"/>
          <w:sz w:val="28"/>
          <w:szCs w:val="28"/>
        </w:rPr>
        <w:t xml:space="preserve"> </w:t>
      </w:r>
      <w:r w:rsidRPr="00344E5D">
        <w:rPr>
          <w:sz w:val="28"/>
          <w:szCs w:val="28"/>
        </w:rPr>
        <w:t>AlF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>.</w:t>
      </w:r>
    </w:p>
    <w:p w:rsidR="003A2A6B" w:rsidRPr="00344E5D" w:rsidRDefault="003A2A6B">
      <w:pPr>
        <w:jc w:val="both"/>
        <w:rPr>
          <w:sz w:val="28"/>
          <w:szCs w:val="28"/>
        </w:rPr>
      </w:pP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391"/>
        </w:tabs>
        <w:spacing w:before="70"/>
        <w:ind w:left="213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В алюминиевом электролизёре содержание смеси фторида натрия и фторида алюминия с к.о. 2,1 равно 82% мол., фторида кальция - 5% мол., фто- рида магния - 3% мол., остальное - глинозём. Вес электролита - 2,7 т. Сколько нужно добавить фторида натрия, чтобы кри</w:t>
      </w:r>
      <w:r w:rsidRPr="00344E5D">
        <w:rPr>
          <w:sz w:val="28"/>
          <w:szCs w:val="28"/>
        </w:rPr>
        <w:t>олитовое отношение стало</w:t>
      </w:r>
      <w:r w:rsidRPr="00344E5D">
        <w:rPr>
          <w:spacing w:val="-15"/>
          <w:sz w:val="28"/>
          <w:szCs w:val="28"/>
        </w:rPr>
        <w:t xml:space="preserve"> </w:t>
      </w:r>
      <w:r w:rsidRPr="00344E5D">
        <w:rPr>
          <w:sz w:val="28"/>
          <w:szCs w:val="28"/>
        </w:rPr>
        <w:t>2,5?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356"/>
        </w:tabs>
        <w:ind w:left="213" w:right="249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lastRenderedPageBreak/>
        <w:t>В электролите содержатся MgCl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>, KСl и NaCl. Мольные доли MgCl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 xml:space="preserve"> и KСl равны соответственно 0,11 и 0,6. Сколько нужно добавить NaCl, чтобы со- держание MgCl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 xml:space="preserve"> стало 10% масс. Масса исходного расплава 200</w:t>
      </w:r>
      <w:r w:rsidRPr="00344E5D">
        <w:rPr>
          <w:spacing w:val="-11"/>
          <w:sz w:val="28"/>
          <w:szCs w:val="28"/>
        </w:rPr>
        <w:t xml:space="preserve"> </w:t>
      </w:r>
      <w:r w:rsidRPr="00344E5D">
        <w:rPr>
          <w:sz w:val="28"/>
          <w:szCs w:val="28"/>
        </w:rPr>
        <w:t>кг.</w:t>
      </w:r>
    </w:p>
    <w:p w:rsidR="003A2A6B" w:rsidRPr="00344E5D" w:rsidRDefault="00F76ED1">
      <w:pPr>
        <w:pStyle w:val="a5"/>
        <w:numPr>
          <w:ilvl w:val="3"/>
          <w:numId w:val="5"/>
        </w:numPr>
        <w:tabs>
          <w:tab w:val="left" w:pos="1356"/>
        </w:tabs>
        <w:ind w:left="213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В эквимольной смеси R</w:t>
      </w:r>
      <w:r w:rsidRPr="00344E5D">
        <w:rPr>
          <w:sz w:val="28"/>
          <w:szCs w:val="28"/>
        </w:rPr>
        <w:t>bCl-CsCl-KCl + BiCl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массой 400 г растворили 4 г ещё BiCl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>. Мольная доля BiCl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стала 0,08. Определить массу BiCl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в исход- ном</w:t>
      </w:r>
      <w:r w:rsidRPr="00344E5D">
        <w:rPr>
          <w:spacing w:val="-3"/>
          <w:sz w:val="28"/>
          <w:szCs w:val="28"/>
        </w:rPr>
        <w:t xml:space="preserve"> </w:t>
      </w:r>
      <w:r w:rsidRPr="00344E5D">
        <w:rPr>
          <w:sz w:val="28"/>
          <w:szCs w:val="28"/>
        </w:rPr>
        <w:t>расплаве.</w:t>
      </w:r>
    </w:p>
    <w:p w:rsidR="00407A7C" w:rsidRPr="00344E5D" w:rsidRDefault="00F76ED1" w:rsidP="00407A7C">
      <w:pPr>
        <w:pStyle w:val="a5"/>
        <w:numPr>
          <w:ilvl w:val="3"/>
          <w:numId w:val="5"/>
        </w:numPr>
        <w:tabs>
          <w:tab w:val="left" w:pos="1348"/>
        </w:tabs>
        <w:ind w:left="213" w:right="251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В электролите, содержащем MgCl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>, KСl и NaCl мольные доли MgCl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 xml:space="preserve"> и NaCl равны 0,14 и 0,4. Сколько нужно добавить KСl, что</w:t>
      </w:r>
      <w:r w:rsidRPr="00344E5D">
        <w:rPr>
          <w:sz w:val="28"/>
          <w:szCs w:val="28"/>
        </w:rPr>
        <w:t>бы содержание MgCl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 xml:space="preserve"> стало 5% масс., если масса исходного расплава 250</w:t>
      </w:r>
      <w:r w:rsidRPr="00344E5D">
        <w:rPr>
          <w:spacing w:val="-7"/>
          <w:sz w:val="28"/>
          <w:szCs w:val="28"/>
        </w:rPr>
        <w:t xml:space="preserve"> </w:t>
      </w:r>
      <w:r w:rsidRPr="00344E5D">
        <w:rPr>
          <w:sz w:val="28"/>
          <w:szCs w:val="28"/>
        </w:rPr>
        <w:t>кг?</w:t>
      </w:r>
    </w:p>
    <w:p w:rsidR="00407A7C" w:rsidRPr="00344E5D" w:rsidRDefault="00F76ED1" w:rsidP="00407A7C">
      <w:pPr>
        <w:pStyle w:val="a5"/>
        <w:numPr>
          <w:ilvl w:val="3"/>
          <w:numId w:val="5"/>
        </w:numPr>
        <w:tabs>
          <w:tab w:val="left" w:pos="1348"/>
        </w:tabs>
        <w:ind w:left="213" w:right="251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Электролит рафинировочного электролизёра имеет состав: 58% масс. BaCl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 xml:space="preserve"> + 42 % масс. (AlF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+ NaF), к.о. = 2,3. Определить количество NaF и BaCl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>, которое нужно добавить, чтобы криолит</w:t>
      </w:r>
      <w:r w:rsidRPr="00344E5D">
        <w:rPr>
          <w:sz w:val="28"/>
          <w:szCs w:val="28"/>
        </w:rPr>
        <w:t>овое отношение стало 2,5, а концен- трация BaCl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 xml:space="preserve"> стала 60% масс. Масса исходного расплава 5</w:t>
      </w:r>
      <w:r w:rsidRPr="00344E5D">
        <w:rPr>
          <w:spacing w:val="-9"/>
          <w:sz w:val="28"/>
          <w:szCs w:val="28"/>
        </w:rPr>
        <w:t xml:space="preserve"> </w:t>
      </w:r>
      <w:r w:rsidRPr="00344E5D">
        <w:rPr>
          <w:sz w:val="28"/>
          <w:szCs w:val="28"/>
        </w:rPr>
        <w:t>т.</w:t>
      </w:r>
    </w:p>
    <w:p w:rsidR="003A2A6B" w:rsidRPr="00344E5D" w:rsidRDefault="00F76ED1" w:rsidP="00407A7C">
      <w:pPr>
        <w:pStyle w:val="a5"/>
        <w:numPr>
          <w:ilvl w:val="3"/>
          <w:numId w:val="5"/>
        </w:numPr>
        <w:tabs>
          <w:tab w:val="left" w:pos="1348"/>
        </w:tabs>
        <w:ind w:left="213" w:right="251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Расплав содержит криолит, фторид алюминия и глинозём. Масса рас- плава 120 кг. Глинозёма содержится 10% масс., к.о.=2,3. Найти избыток AlF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по отношению к криоли</w:t>
      </w:r>
      <w:r w:rsidRPr="00344E5D">
        <w:rPr>
          <w:sz w:val="28"/>
          <w:szCs w:val="28"/>
        </w:rPr>
        <w:t>ту в % масс., мольных и его избыточное</w:t>
      </w:r>
      <w:r w:rsidRPr="00344E5D">
        <w:rPr>
          <w:spacing w:val="-15"/>
          <w:sz w:val="28"/>
          <w:szCs w:val="28"/>
        </w:rPr>
        <w:t xml:space="preserve"> </w:t>
      </w:r>
      <w:r w:rsidRPr="00344E5D">
        <w:rPr>
          <w:sz w:val="28"/>
          <w:szCs w:val="28"/>
        </w:rPr>
        <w:t>количество.</w:t>
      </w:r>
    </w:p>
    <w:p w:rsidR="003A2A6B" w:rsidRPr="00344E5D" w:rsidRDefault="00F76ED1">
      <w:pPr>
        <w:pStyle w:val="a5"/>
        <w:numPr>
          <w:ilvl w:val="0"/>
          <w:numId w:val="2"/>
        </w:numPr>
        <w:tabs>
          <w:tab w:val="left" w:pos="1399"/>
        </w:tabs>
        <w:ind w:right="247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Расплав содержит 0,078% мол. BiCl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и эвтектику LiCl-KCl (44,19% масс. LiCl в эвтектике). Масса расплава 70 г. Сколько нужно добавить BiCl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>, чтобы его концентрация стала 5%</w:t>
      </w:r>
      <w:r w:rsidRPr="00344E5D">
        <w:rPr>
          <w:spacing w:val="-6"/>
          <w:sz w:val="28"/>
          <w:szCs w:val="28"/>
        </w:rPr>
        <w:t xml:space="preserve"> </w:t>
      </w:r>
      <w:r w:rsidRPr="00344E5D">
        <w:rPr>
          <w:sz w:val="28"/>
          <w:szCs w:val="28"/>
        </w:rPr>
        <w:t>масс.?</w:t>
      </w:r>
    </w:p>
    <w:p w:rsidR="003A2A6B" w:rsidRPr="00344E5D" w:rsidRDefault="00F76ED1">
      <w:pPr>
        <w:pStyle w:val="a5"/>
        <w:numPr>
          <w:ilvl w:val="0"/>
          <w:numId w:val="2"/>
        </w:numPr>
        <w:tabs>
          <w:tab w:val="left" w:pos="1369"/>
        </w:tabs>
        <w:ind w:left="213" w:right="251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Расплав содержит 0,5 моля BiCl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>, 3 моля NaCl, 1 моль CsCl и 2 моля KСl. После добавки CsCl и KСl концентрация BiCl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стала 1% масс. Определить вес добавленных CsCl и KСl, если CsCl добавили в 2 раза больше, чем</w:t>
      </w:r>
      <w:r w:rsidRPr="00344E5D">
        <w:rPr>
          <w:spacing w:val="-22"/>
          <w:sz w:val="28"/>
          <w:szCs w:val="28"/>
        </w:rPr>
        <w:t xml:space="preserve"> </w:t>
      </w:r>
      <w:r w:rsidRPr="00344E5D">
        <w:rPr>
          <w:sz w:val="28"/>
          <w:szCs w:val="28"/>
        </w:rPr>
        <w:t>KСl.</w:t>
      </w:r>
    </w:p>
    <w:p w:rsidR="00407A7C" w:rsidRPr="00344E5D" w:rsidRDefault="00F76ED1" w:rsidP="00407A7C">
      <w:pPr>
        <w:pStyle w:val="a5"/>
        <w:numPr>
          <w:ilvl w:val="0"/>
          <w:numId w:val="2"/>
        </w:numPr>
        <w:tabs>
          <w:tab w:val="left" w:pos="1398"/>
        </w:tabs>
        <w:ind w:left="213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Какое количество хлоридов калия и натрия нужно добавить к 70 г расплава,</w:t>
      </w:r>
      <w:r w:rsidRPr="00344E5D">
        <w:rPr>
          <w:sz w:val="28"/>
          <w:szCs w:val="28"/>
        </w:rPr>
        <w:t xml:space="preserve"> содержащего 10% масс. AlCl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и 90% масс. KСl, чтобы получить рас- плав состава 2% масс. AlCl</w:t>
      </w:r>
      <w:r w:rsidRPr="00344E5D">
        <w:rPr>
          <w:sz w:val="28"/>
          <w:szCs w:val="28"/>
          <w:vertAlign w:val="subscript"/>
        </w:rPr>
        <w:t>3</w:t>
      </w:r>
      <w:r w:rsidRPr="00344E5D">
        <w:rPr>
          <w:sz w:val="28"/>
          <w:szCs w:val="28"/>
        </w:rPr>
        <w:t xml:space="preserve"> + (NaCl-KCl 1:1 по</w:t>
      </w:r>
      <w:r w:rsidRPr="00344E5D">
        <w:rPr>
          <w:spacing w:val="-4"/>
          <w:sz w:val="28"/>
          <w:szCs w:val="28"/>
        </w:rPr>
        <w:t xml:space="preserve"> </w:t>
      </w:r>
      <w:r w:rsidRPr="00344E5D">
        <w:rPr>
          <w:sz w:val="28"/>
          <w:szCs w:val="28"/>
        </w:rPr>
        <w:t>молям).</w:t>
      </w:r>
    </w:p>
    <w:p w:rsidR="00407A7C" w:rsidRPr="00344E5D" w:rsidRDefault="00F76ED1" w:rsidP="00407A7C">
      <w:pPr>
        <w:pStyle w:val="a5"/>
        <w:numPr>
          <w:ilvl w:val="0"/>
          <w:numId w:val="2"/>
        </w:numPr>
        <w:tabs>
          <w:tab w:val="left" w:pos="1398"/>
        </w:tabs>
        <w:spacing w:before="70"/>
        <w:ind w:right="252" w:hanging="1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Найти годовую потребность в глинозёме электр</w:t>
      </w:r>
      <w:r w:rsidRPr="00344E5D">
        <w:rPr>
          <w:sz w:val="28"/>
          <w:szCs w:val="28"/>
        </w:rPr>
        <w:t>олизной серии, содер- жащей 200 ванн, каждая из которых работает с силой тока 160 кА и выходом</w:t>
      </w:r>
      <w:r w:rsidRPr="00344E5D">
        <w:rPr>
          <w:spacing w:val="12"/>
          <w:sz w:val="28"/>
          <w:szCs w:val="28"/>
        </w:rPr>
        <w:t xml:space="preserve"> </w:t>
      </w:r>
      <w:r w:rsidRPr="00344E5D">
        <w:rPr>
          <w:sz w:val="28"/>
          <w:szCs w:val="28"/>
        </w:rPr>
        <w:t>по</w:t>
      </w:r>
      <w:r w:rsidR="00407A7C" w:rsidRPr="00344E5D">
        <w:rPr>
          <w:sz w:val="28"/>
          <w:szCs w:val="28"/>
        </w:rPr>
        <w:t xml:space="preserve"> </w:t>
      </w:r>
      <w:r w:rsidRPr="00344E5D">
        <w:rPr>
          <w:sz w:val="28"/>
          <w:szCs w:val="28"/>
        </w:rPr>
        <w:t>току 0,87. Принять машинное время электролизёра равным 0,98, а механиче- ские потери глинозёма 1% от расхода на электролиз.</w:t>
      </w:r>
    </w:p>
    <w:p w:rsidR="00407A7C" w:rsidRPr="00344E5D" w:rsidRDefault="00F76ED1" w:rsidP="00407A7C">
      <w:pPr>
        <w:pStyle w:val="a5"/>
        <w:numPr>
          <w:ilvl w:val="0"/>
          <w:numId w:val="2"/>
        </w:numPr>
        <w:tabs>
          <w:tab w:val="left" w:pos="1398"/>
        </w:tabs>
        <w:spacing w:before="70"/>
        <w:ind w:right="252" w:hanging="1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В анодных газах магниевого электролиз</w:t>
      </w:r>
      <w:r w:rsidR="00407A7C" w:rsidRPr="00344E5D">
        <w:rPr>
          <w:sz w:val="28"/>
          <w:szCs w:val="28"/>
        </w:rPr>
        <w:t>ёра содержится 1% объемн. ок</w:t>
      </w:r>
      <w:r w:rsidRPr="00344E5D">
        <w:rPr>
          <w:sz w:val="28"/>
          <w:szCs w:val="28"/>
        </w:rPr>
        <w:t>сида углерода, образующегося при хлорировании оксидов, растворенных и взвешенных в расплаве, и 99% хлора. Определить время, в течение которого толщина анода уменьшится на 2 см. Анодная плотность тока 0,4 А/см</w:t>
      </w:r>
      <w:r w:rsidRPr="00344E5D">
        <w:rPr>
          <w:sz w:val="28"/>
          <w:szCs w:val="28"/>
          <w:vertAlign w:val="superscript"/>
        </w:rPr>
        <w:t>2</w:t>
      </w:r>
      <w:r w:rsidRPr="00344E5D">
        <w:rPr>
          <w:sz w:val="28"/>
          <w:szCs w:val="28"/>
        </w:rPr>
        <w:t>, выход по току 8</w:t>
      </w:r>
      <w:r w:rsidRPr="00344E5D">
        <w:rPr>
          <w:sz w:val="28"/>
          <w:szCs w:val="28"/>
        </w:rPr>
        <w:t>3%. Кажущаяся плотность графита 1,63</w:t>
      </w:r>
      <w:r w:rsidRPr="00344E5D">
        <w:rPr>
          <w:spacing w:val="-7"/>
          <w:sz w:val="28"/>
          <w:szCs w:val="28"/>
        </w:rPr>
        <w:t xml:space="preserve"> </w:t>
      </w:r>
      <w:r w:rsidRPr="00344E5D">
        <w:rPr>
          <w:sz w:val="28"/>
          <w:szCs w:val="28"/>
        </w:rPr>
        <w:t>г/см</w:t>
      </w:r>
      <w:r w:rsidRPr="00344E5D">
        <w:rPr>
          <w:sz w:val="28"/>
          <w:szCs w:val="28"/>
          <w:vertAlign w:val="superscript"/>
        </w:rPr>
        <w:t>3</w:t>
      </w:r>
      <w:r w:rsidRPr="00344E5D">
        <w:rPr>
          <w:sz w:val="28"/>
          <w:szCs w:val="28"/>
        </w:rPr>
        <w:t>.</w:t>
      </w:r>
    </w:p>
    <w:p w:rsidR="00407A7C" w:rsidRPr="00344E5D" w:rsidRDefault="00F76ED1" w:rsidP="00407A7C">
      <w:pPr>
        <w:pStyle w:val="a5"/>
        <w:numPr>
          <w:ilvl w:val="0"/>
          <w:numId w:val="2"/>
        </w:numPr>
        <w:tabs>
          <w:tab w:val="left" w:pos="1398"/>
        </w:tabs>
        <w:spacing w:before="70"/>
        <w:ind w:right="252" w:hanging="1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Магниевый электролизёр работает при силе тока 110 кА. Какой объем хлора будет получен за 30 мин его работы, если выход по току по хлору состав- ляет 0,88. Объем привести к нормальным</w:t>
      </w:r>
      <w:r w:rsidRPr="00344E5D">
        <w:rPr>
          <w:spacing w:val="-4"/>
          <w:sz w:val="28"/>
          <w:szCs w:val="28"/>
        </w:rPr>
        <w:t xml:space="preserve"> </w:t>
      </w:r>
      <w:r w:rsidRPr="00344E5D">
        <w:rPr>
          <w:sz w:val="28"/>
          <w:szCs w:val="28"/>
        </w:rPr>
        <w:t>условиям.</w:t>
      </w:r>
    </w:p>
    <w:p w:rsidR="00407A7C" w:rsidRPr="00344E5D" w:rsidRDefault="00F76ED1" w:rsidP="00407A7C">
      <w:pPr>
        <w:pStyle w:val="a5"/>
        <w:numPr>
          <w:ilvl w:val="0"/>
          <w:numId w:val="2"/>
        </w:numPr>
        <w:tabs>
          <w:tab w:val="left" w:pos="1398"/>
        </w:tabs>
        <w:spacing w:before="70"/>
        <w:ind w:right="252" w:hanging="1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В цехе по производс</w:t>
      </w:r>
      <w:r w:rsidRPr="00344E5D">
        <w:rPr>
          <w:sz w:val="28"/>
          <w:szCs w:val="28"/>
        </w:rPr>
        <w:t>тву металлического натрия электролизом расплав- ленных хлоридов производительностью 20000 т в год установлены электроли- зёры на силу тока 50 кА,выход по току 0,87. Найти количество ванн, если ко- эффициент их использования 0,96. Определить потребное колич</w:t>
      </w:r>
      <w:r w:rsidRPr="00344E5D">
        <w:rPr>
          <w:sz w:val="28"/>
          <w:szCs w:val="28"/>
        </w:rPr>
        <w:t>ество техниче- ской поваренной соли, содержащей 99,85% NaCl, если неэлектрохимические потери при электролизе составляют</w:t>
      </w:r>
      <w:r w:rsidRPr="00344E5D">
        <w:rPr>
          <w:spacing w:val="-4"/>
          <w:sz w:val="28"/>
          <w:szCs w:val="28"/>
        </w:rPr>
        <w:t xml:space="preserve"> </w:t>
      </w:r>
      <w:r w:rsidRPr="00344E5D">
        <w:rPr>
          <w:sz w:val="28"/>
          <w:szCs w:val="28"/>
        </w:rPr>
        <w:t>4%.</w:t>
      </w:r>
    </w:p>
    <w:p w:rsidR="00344E5D" w:rsidRPr="00344E5D" w:rsidRDefault="00F76ED1" w:rsidP="00344E5D">
      <w:pPr>
        <w:pStyle w:val="a5"/>
        <w:numPr>
          <w:ilvl w:val="0"/>
          <w:numId w:val="2"/>
        </w:numPr>
        <w:tabs>
          <w:tab w:val="left" w:pos="1398"/>
        </w:tabs>
        <w:spacing w:before="70"/>
        <w:ind w:right="252" w:hanging="1"/>
        <w:jc w:val="both"/>
        <w:rPr>
          <w:sz w:val="28"/>
          <w:szCs w:val="28"/>
        </w:rPr>
      </w:pPr>
      <w:r w:rsidRPr="00344E5D">
        <w:rPr>
          <w:sz w:val="28"/>
          <w:szCs w:val="28"/>
        </w:rPr>
        <w:t xml:space="preserve">Алюминиевый электролизёр работает с анодной плотностью тока 0,8 </w:t>
      </w:r>
      <w:r w:rsidRPr="00344E5D">
        <w:rPr>
          <w:sz w:val="28"/>
          <w:szCs w:val="28"/>
        </w:rPr>
        <w:lastRenderedPageBreak/>
        <w:t>А/см</w:t>
      </w:r>
      <w:r w:rsidRPr="00344E5D">
        <w:rPr>
          <w:sz w:val="28"/>
          <w:szCs w:val="28"/>
          <w:vertAlign w:val="superscript"/>
        </w:rPr>
        <w:t>2</w:t>
      </w:r>
      <w:r w:rsidRPr="00344E5D">
        <w:rPr>
          <w:sz w:val="28"/>
          <w:szCs w:val="28"/>
        </w:rPr>
        <w:t xml:space="preserve"> и катодной 0,7 А/см</w:t>
      </w:r>
      <w:r w:rsidRPr="00344E5D">
        <w:rPr>
          <w:sz w:val="28"/>
          <w:szCs w:val="28"/>
          <w:vertAlign w:val="superscript"/>
        </w:rPr>
        <w:t>2</w:t>
      </w:r>
      <w:r w:rsidRPr="00344E5D">
        <w:rPr>
          <w:sz w:val="28"/>
          <w:szCs w:val="28"/>
        </w:rPr>
        <w:t>. Определить, насколько изменится межполюс</w:t>
      </w:r>
      <w:r w:rsidRPr="00344E5D">
        <w:rPr>
          <w:sz w:val="28"/>
          <w:szCs w:val="28"/>
        </w:rPr>
        <w:t>ное расстояние за сутки работы электролизёра, если анодные газы содержат 50% объемн. CO</w:t>
      </w:r>
      <w:r w:rsidRPr="00344E5D">
        <w:rPr>
          <w:sz w:val="28"/>
          <w:szCs w:val="28"/>
          <w:vertAlign w:val="subscript"/>
        </w:rPr>
        <w:t>2</w:t>
      </w:r>
      <w:r w:rsidRPr="00344E5D">
        <w:rPr>
          <w:sz w:val="28"/>
          <w:szCs w:val="28"/>
        </w:rPr>
        <w:t xml:space="preserve"> и 50% СО. Выход по току анодных продуктов 1,0, алюминия 0,85. Плотность алюминия 2,3 г/см</w:t>
      </w:r>
      <w:r w:rsidRPr="00344E5D">
        <w:rPr>
          <w:sz w:val="28"/>
          <w:szCs w:val="28"/>
          <w:vertAlign w:val="superscript"/>
        </w:rPr>
        <w:t>3</w:t>
      </w:r>
      <w:r w:rsidRPr="00344E5D">
        <w:rPr>
          <w:sz w:val="28"/>
          <w:szCs w:val="28"/>
        </w:rPr>
        <w:t>, кажущаяся плотность 1,6</w:t>
      </w:r>
      <w:r w:rsidRPr="00344E5D">
        <w:rPr>
          <w:spacing w:val="-7"/>
          <w:sz w:val="28"/>
          <w:szCs w:val="28"/>
        </w:rPr>
        <w:t xml:space="preserve"> </w:t>
      </w:r>
      <w:r w:rsidRPr="00344E5D">
        <w:rPr>
          <w:sz w:val="28"/>
          <w:szCs w:val="28"/>
        </w:rPr>
        <w:t>г/см</w:t>
      </w:r>
      <w:r w:rsidRPr="00344E5D">
        <w:rPr>
          <w:sz w:val="28"/>
          <w:szCs w:val="28"/>
          <w:vertAlign w:val="superscript"/>
        </w:rPr>
        <w:t>3</w:t>
      </w:r>
      <w:r w:rsidRPr="00344E5D">
        <w:rPr>
          <w:sz w:val="28"/>
          <w:szCs w:val="28"/>
        </w:rPr>
        <w:t>.</w:t>
      </w:r>
    </w:p>
    <w:p w:rsidR="00344E5D" w:rsidRPr="00344E5D" w:rsidRDefault="00344E5D" w:rsidP="00344E5D">
      <w:pPr>
        <w:pStyle w:val="a5"/>
        <w:numPr>
          <w:ilvl w:val="0"/>
          <w:numId w:val="2"/>
        </w:numPr>
        <w:tabs>
          <w:tab w:val="left" w:pos="1398"/>
        </w:tabs>
        <w:spacing w:before="70"/>
        <w:ind w:right="252" w:hanging="1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На магниевом электролизере, работающем при силе тока 120 кА, за сутки получено 3,5·10</w:t>
      </w:r>
      <w:r w:rsidRPr="00344E5D">
        <w:rPr>
          <w:sz w:val="28"/>
          <w:szCs w:val="28"/>
          <w:vertAlign w:val="superscript"/>
        </w:rPr>
        <w:t>3</w:t>
      </w:r>
      <w:r w:rsidRPr="00344E5D">
        <w:rPr>
          <w:sz w:val="28"/>
          <w:szCs w:val="28"/>
        </w:rPr>
        <w:t xml:space="preserve"> кг хлорвоздушной смеси, содержащей 96% хлора. Определить выход по</w:t>
      </w:r>
      <w:r w:rsidRPr="00344E5D">
        <w:rPr>
          <w:spacing w:val="-4"/>
          <w:sz w:val="28"/>
          <w:szCs w:val="28"/>
        </w:rPr>
        <w:t xml:space="preserve"> </w:t>
      </w:r>
      <w:r w:rsidRPr="00344E5D">
        <w:rPr>
          <w:sz w:val="28"/>
          <w:szCs w:val="28"/>
        </w:rPr>
        <w:t>току.</w:t>
      </w:r>
    </w:p>
    <w:p w:rsidR="00344E5D" w:rsidRDefault="00F76ED1" w:rsidP="00344E5D">
      <w:pPr>
        <w:pStyle w:val="a5"/>
        <w:numPr>
          <w:ilvl w:val="0"/>
          <w:numId w:val="2"/>
        </w:numPr>
        <w:tabs>
          <w:tab w:val="left" w:pos="1398"/>
        </w:tabs>
        <w:spacing w:before="70"/>
        <w:ind w:right="252" w:hanging="1"/>
        <w:jc w:val="both"/>
        <w:rPr>
          <w:sz w:val="28"/>
          <w:szCs w:val="28"/>
        </w:rPr>
      </w:pPr>
      <w:r w:rsidRPr="00344E5D">
        <w:rPr>
          <w:sz w:val="28"/>
          <w:szCs w:val="28"/>
        </w:rPr>
        <w:t xml:space="preserve">При рафинировании алюминия в анодный карман заливается алюми- ний-сырец, содержащий 0,15% (масс.) кремния. Определить время, втечение которого содержание кремния в анодном сплаве возросло с 2 до 4% масс., если общая масса сплава составляет 20 т, сила тока </w:t>
      </w:r>
      <w:r w:rsidRPr="00344E5D">
        <w:rPr>
          <w:sz w:val="28"/>
          <w:szCs w:val="28"/>
        </w:rPr>
        <w:t>60 кА и анодный выход по току 0,98.</w:t>
      </w:r>
    </w:p>
    <w:p w:rsidR="003A2A6B" w:rsidRPr="00344E5D" w:rsidRDefault="00F76ED1" w:rsidP="00344E5D">
      <w:pPr>
        <w:pStyle w:val="a5"/>
        <w:numPr>
          <w:ilvl w:val="0"/>
          <w:numId w:val="2"/>
        </w:numPr>
        <w:tabs>
          <w:tab w:val="left" w:pos="1398"/>
        </w:tabs>
        <w:spacing w:before="70"/>
        <w:ind w:right="252" w:hanging="1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Магниевый завод работает по карналлитовой схеме. Найти годовую производительность завода, потребность в карналлите и количество отработан- ного электролита, если число электролизеров 100, сила тока 100 кА и выход по току</w:t>
      </w:r>
      <w:r w:rsidRPr="00344E5D">
        <w:rPr>
          <w:sz w:val="28"/>
          <w:szCs w:val="28"/>
        </w:rPr>
        <w:t xml:space="preserve"> 0,85. Содержание хлорида магния в отработанном электролите 5%масс., в расплаве после заливки 16% масс. и заливаемом карналлите 51 % масс. Вес электролита в одной ванне после заливки расплава составляет 8</w:t>
      </w:r>
      <w:r w:rsidRPr="00344E5D">
        <w:rPr>
          <w:spacing w:val="-10"/>
          <w:sz w:val="28"/>
          <w:szCs w:val="28"/>
        </w:rPr>
        <w:t xml:space="preserve"> </w:t>
      </w:r>
      <w:r w:rsidRPr="00344E5D">
        <w:rPr>
          <w:sz w:val="28"/>
          <w:szCs w:val="28"/>
        </w:rPr>
        <w:t>т.</w:t>
      </w:r>
    </w:p>
    <w:p w:rsidR="003A2A6B" w:rsidRPr="00344E5D" w:rsidRDefault="003A2A6B">
      <w:pPr>
        <w:jc w:val="both"/>
        <w:rPr>
          <w:sz w:val="28"/>
          <w:szCs w:val="28"/>
        </w:rPr>
        <w:sectPr w:rsidR="003A2A6B" w:rsidRPr="00344E5D">
          <w:footerReference w:type="default" r:id="rId7"/>
          <w:pgSz w:w="11910" w:h="16840"/>
          <w:pgMar w:top="1060" w:right="880" w:bottom="1200" w:left="920" w:header="0" w:footer="1009" w:gutter="0"/>
          <w:cols w:space="720"/>
        </w:sectPr>
      </w:pPr>
    </w:p>
    <w:p w:rsidR="003A2A6B" w:rsidRPr="00344E5D" w:rsidRDefault="003A2A6B">
      <w:pPr>
        <w:pStyle w:val="a3"/>
        <w:spacing w:before="3"/>
        <w:ind w:left="0"/>
        <w:jc w:val="left"/>
      </w:pPr>
    </w:p>
    <w:p w:rsidR="003A2A6B" w:rsidRPr="00344E5D" w:rsidRDefault="00F76ED1">
      <w:pPr>
        <w:pStyle w:val="Heading1"/>
        <w:spacing w:before="0" w:line="480" w:lineRule="auto"/>
        <w:ind w:left="3649" w:right="3138" w:hanging="242"/>
        <w:jc w:val="both"/>
      </w:pPr>
      <w:r w:rsidRPr="00344E5D">
        <w:rPr>
          <w:color w:val="222222"/>
        </w:rPr>
        <w:t xml:space="preserve">Библиографический список </w:t>
      </w:r>
      <w:r w:rsidRPr="00344E5D">
        <w:t>Основная литера</w:t>
      </w:r>
      <w:r w:rsidRPr="00344E5D">
        <w:t>тура</w:t>
      </w: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262"/>
        </w:tabs>
        <w:ind w:left="213" w:right="249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Москвитин В.И. Металлургия лёгких металлов: учебник для вузов / В.И. Москвитин, И.В. Николаев, Б.А. Фомин. – М.: Интермет Инжиниринг, 2005. – 416</w:t>
      </w:r>
      <w:r w:rsidRPr="00344E5D">
        <w:rPr>
          <w:spacing w:val="-4"/>
          <w:sz w:val="28"/>
          <w:szCs w:val="28"/>
        </w:rPr>
        <w:t xml:space="preserve"> </w:t>
      </w:r>
      <w:r w:rsidRPr="00344E5D">
        <w:rPr>
          <w:sz w:val="28"/>
          <w:szCs w:val="28"/>
        </w:rPr>
        <w:t>с.</w:t>
      </w: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248"/>
        </w:tabs>
        <w:ind w:left="213" w:right="249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Галевский Г.В. Технология производства электродных масс для алю- миниевых</w:t>
      </w:r>
      <w:r w:rsidRPr="00344E5D">
        <w:rPr>
          <w:spacing w:val="20"/>
          <w:sz w:val="28"/>
          <w:szCs w:val="28"/>
        </w:rPr>
        <w:t xml:space="preserve"> </w:t>
      </w:r>
      <w:r w:rsidRPr="00344E5D">
        <w:rPr>
          <w:sz w:val="28"/>
          <w:szCs w:val="28"/>
        </w:rPr>
        <w:t>электролизёров</w:t>
      </w:r>
      <w:r w:rsidRPr="00344E5D">
        <w:rPr>
          <w:spacing w:val="22"/>
          <w:sz w:val="28"/>
          <w:szCs w:val="28"/>
        </w:rPr>
        <w:t xml:space="preserve"> </w:t>
      </w:r>
      <w:r w:rsidRPr="00344E5D">
        <w:rPr>
          <w:sz w:val="28"/>
          <w:szCs w:val="28"/>
        </w:rPr>
        <w:t>/</w:t>
      </w:r>
      <w:r w:rsidRPr="00344E5D">
        <w:rPr>
          <w:spacing w:val="20"/>
          <w:sz w:val="28"/>
          <w:szCs w:val="28"/>
        </w:rPr>
        <w:t xml:space="preserve"> </w:t>
      </w:r>
      <w:r w:rsidRPr="00344E5D">
        <w:rPr>
          <w:sz w:val="28"/>
          <w:szCs w:val="28"/>
        </w:rPr>
        <w:t>Г.В.</w:t>
      </w:r>
      <w:r w:rsidRPr="00344E5D">
        <w:rPr>
          <w:spacing w:val="22"/>
          <w:sz w:val="28"/>
          <w:szCs w:val="28"/>
        </w:rPr>
        <w:t xml:space="preserve"> </w:t>
      </w:r>
      <w:r w:rsidRPr="00344E5D">
        <w:rPr>
          <w:sz w:val="28"/>
          <w:szCs w:val="28"/>
        </w:rPr>
        <w:t>Галевский,</w:t>
      </w:r>
      <w:r w:rsidRPr="00344E5D">
        <w:rPr>
          <w:spacing w:val="21"/>
          <w:sz w:val="28"/>
          <w:szCs w:val="28"/>
        </w:rPr>
        <w:t xml:space="preserve"> </w:t>
      </w:r>
      <w:r w:rsidRPr="00344E5D">
        <w:rPr>
          <w:sz w:val="28"/>
          <w:szCs w:val="28"/>
        </w:rPr>
        <w:t>В.М.</w:t>
      </w:r>
      <w:r w:rsidRPr="00344E5D">
        <w:rPr>
          <w:spacing w:val="21"/>
          <w:sz w:val="28"/>
          <w:szCs w:val="28"/>
        </w:rPr>
        <w:t xml:space="preserve"> </w:t>
      </w:r>
      <w:r w:rsidRPr="00344E5D">
        <w:rPr>
          <w:sz w:val="28"/>
          <w:szCs w:val="28"/>
        </w:rPr>
        <w:t>Жураковский,</w:t>
      </w:r>
      <w:r w:rsidRPr="00344E5D">
        <w:rPr>
          <w:spacing w:val="22"/>
          <w:sz w:val="28"/>
          <w:szCs w:val="28"/>
        </w:rPr>
        <w:t xml:space="preserve"> </w:t>
      </w:r>
      <w:r w:rsidRPr="00344E5D">
        <w:rPr>
          <w:sz w:val="28"/>
          <w:szCs w:val="28"/>
        </w:rPr>
        <w:t>Н.М.</w:t>
      </w:r>
      <w:r w:rsidRPr="00344E5D">
        <w:rPr>
          <w:spacing w:val="21"/>
          <w:sz w:val="28"/>
          <w:szCs w:val="28"/>
        </w:rPr>
        <w:t xml:space="preserve"> </w:t>
      </w:r>
      <w:r w:rsidRPr="00344E5D">
        <w:rPr>
          <w:sz w:val="28"/>
          <w:szCs w:val="28"/>
        </w:rPr>
        <w:t>Кулагин.</w:t>
      </w:r>
    </w:p>
    <w:p w:rsidR="003A2A6B" w:rsidRPr="00344E5D" w:rsidRDefault="00F76ED1">
      <w:pPr>
        <w:pStyle w:val="a5"/>
        <w:numPr>
          <w:ilvl w:val="0"/>
          <w:numId w:val="7"/>
        </w:numPr>
        <w:tabs>
          <w:tab w:val="left" w:pos="424"/>
        </w:tabs>
        <w:spacing w:line="322" w:lineRule="exact"/>
        <w:ind w:left="423" w:right="0" w:hanging="211"/>
        <w:rPr>
          <w:sz w:val="28"/>
          <w:szCs w:val="28"/>
        </w:rPr>
      </w:pPr>
      <w:r w:rsidRPr="00344E5D">
        <w:rPr>
          <w:sz w:val="28"/>
          <w:szCs w:val="28"/>
        </w:rPr>
        <w:t>Новосибирск: Наука. Сибирская издательская фирма РАН, 1999. – 295</w:t>
      </w:r>
      <w:r w:rsidRPr="00344E5D">
        <w:rPr>
          <w:spacing w:val="-17"/>
          <w:sz w:val="28"/>
          <w:szCs w:val="28"/>
        </w:rPr>
        <w:t xml:space="preserve"> </w:t>
      </w:r>
      <w:r w:rsidRPr="00344E5D">
        <w:rPr>
          <w:sz w:val="28"/>
          <w:szCs w:val="28"/>
        </w:rPr>
        <w:t>с.</w:t>
      </w: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244"/>
        </w:tabs>
        <w:ind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Щёголев В.И. Электролитическое получение магния. / В.И. Щёголев, О.А. Лебедев – М.: Издательский дом «Руда и металлы», 2002. – 368</w:t>
      </w:r>
      <w:r w:rsidRPr="00344E5D">
        <w:rPr>
          <w:spacing w:val="-18"/>
          <w:sz w:val="28"/>
          <w:szCs w:val="28"/>
        </w:rPr>
        <w:t xml:space="preserve"> </w:t>
      </w:r>
      <w:r w:rsidRPr="00344E5D">
        <w:rPr>
          <w:sz w:val="28"/>
          <w:szCs w:val="28"/>
        </w:rPr>
        <w:t>с.</w:t>
      </w:r>
    </w:p>
    <w:p w:rsidR="003A2A6B" w:rsidRPr="00344E5D" w:rsidRDefault="003A2A6B">
      <w:pPr>
        <w:jc w:val="both"/>
        <w:rPr>
          <w:sz w:val="28"/>
          <w:szCs w:val="28"/>
        </w:rPr>
        <w:sectPr w:rsidR="003A2A6B" w:rsidRPr="00344E5D">
          <w:pgSz w:w="11910" w:h="16840"/>
          <w:pgMar w:top="1060" w:right="880" w:bottom="1200" w:left="920" w:header="0" w:footer="1009" w:gutter="0"/>
          <w:cols w:space="720"/>
        </w:sectPr>
      </w:pPr>
    </w:p>
    <w:p w:rsidR="003A2A6B" w:rsidRPr="00344E5D" w:rsidRDefault="00F76ED1">
      <w:pPr>
        <w:pStyle w:val="Heading1"/>
        <w:spacing w:before="74"/>
        <w:ind w:right="1504" w:firstLine="0"/>
        <w:jc w:val="center"/>
      </w:pPr>
      <w:r w:rsidRPr="00344E5D">
        <w:lastRenderedPageBreak/>
        <w:t>Дополнительная литература</w:t>
      </w:r>
    </w:p>
    <w:p w:rsidR="003A2A6B" w:rsidRPr="00344E5D" w:rsidRDefault="003A2A6B">
      <w:pPr>
        <w:pStyle w:val="a3"/>
        <w:spacing w:before="8"/>
        <w:ind w:left="0"/>
        <w:jc w:val="left"/>
        <w:rPr>
          <w:b/>
        </w:rPr>
      </w:pP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236"/>
        </w:tabs>
        <w:ind w:left="213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Минцис М.Я. Электрометаллургия алюминия / М.Я. Минцис, П.В. Поляков, Г.А. Сиразутдинов. – Новосибирск: Наука, 2001. – 368</w:t>
      </w:r>
      <w:r w:rsidRPr="00344E5D">
        <w:rPr>
          <w:spacing w:val="-11"/>
          <w:sz w:val="28"/>
          <w:szCs w:val="28"/>
        </w:rPr>
        <w:t xml:space="preserve"> </w:t>
      </w:r>
      <w:r w:rsidRPr="00344E5D">
        <w:rPr>
          <w:sz w:val="28"/>
          <w:szCs w:val="28"/>
        </w:rPr>
        <w:t>с.</w:t>
      </w: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218"/>
        </w:tabs>
        <w:ind w:left="213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 xml:space="preserve">Борисоглебский Ю.В. Металлургия алюминия / Ю.В. Борисоглебский, Г.В. Галевский, Н.М. </w:t>
      </w:r>
      <w:r w:rsidRPr="00344E5D">
        <w:rPr>
          <w:sz w:val="28"/>
          <w:szCs w:val="28"/>
        </w:rPr>
        <w:t>Кулагин Н.М. – Новосибирск: Наука. Сибирская изда- тельская фирма РАН, 1999. – 438</w:t>
      </w:r>
      <w:r w:rsidRPr="00344E5D">
        <w:rPr>
          <w:spacing w:val="-6"/>
          <w:sz w:val="28"/>
          <w:szCs w:val="28"/>
        </w:rPr>
        <w:t xml:space="preserve"> </w:t>
      </w:r>
      <w:r w:rsidRPr="00344E5D">
        <w:rPr>
          <w:sz w:val="28"/>
          <w:szCs w:val="28"/>
        </w:rPr>
        <w:t>с.</w:t>
      </w: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230"/>
        </w:tabs>
        <w:ind w:right="251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Ветюков М.М. Электрометаллургия алюминия и магния / М.М. Ветю- ков, А.М. Цыплаков, С.Н. Школьников. – М.: Металлургия, 1987. – 320</w:t>
      </w:r>
      <w:r w:rsidRPr="00344E5D">
        <w:rPr>
          <w:spacing w:val="-16"/>
          <w:sz w:val="28"/>
          <w:szCs w:val="28"/>
        </w:rPr>
        <w:t xml:space="preserve"> </w:t>
      </w:r>
      <w:r w:rsidRPr="00344E5D">
        <w:rPr>
          <w:sz w:val="28"/>
          <w:szCs w:val="28"/>
        </w:rPr>
        <w:t>с.</w:t>
      </w: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234"/>
        </w:tabs>
        <w:ind w:left="213" w:right="251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Флёров В.И. Сборник задач по прикладной электрохимии. – М.: Выс- шая школа, 1987. – 319</w:t>
      </w:r>
      <w:r w:rsidRPr="00344E5D">
        <w:rPr>
          <w:spacing w:val="-1"/>
          <w:sz w:val="28"/>
          <w:szCs w:val="28"/>
        </w:rPr>
        <w:t xml:space="preserve"> </w:t>
      </w:r>
      <w:r w:rsidRPr="00344E5D">
        <w:rPr>
          <w:sz w:val="28"/>
          <w:szCs w:val="28"/>
        </w:rPr>
        <w:t>с.</w:t>
      </w: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242"/>
        </w:tabs>
        <w:ind w:left="213" w:right="249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Михалёв Ю.Г. Способы выражения состава растворов расплавленных солей. Практикум / ГАЦМиЗ. – Красноярск, 2002. – 76</w:t>
      </w:r>
      <w:r w:rsidRPr="00344E5D">
        <w:rPr>
          <w:spacing w:val="-7"/>
          <w:sz w:val="28"/>
          <w:szCs w:val="28"/>
        </w:rPr>
        <w:t xml:space="preserve"> </w:t>
      </w:r>
      <w:r w:rsidRPr="00344E5D">
        <w:rPr>
          <w:sz w:val="28"/>
          <w:szCs w:val="28"/>
        </w:rPr>
        <w:t>с.</w:t>
      </w: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278"/>
        </w:tabs>
        <w:ind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Лайнер А.И. Производство глинозёма / А.И. Лайне</w:t>
      </w:r>
      <w:r w:rsidRPr="00344E5D">
        <w:rPr>
          <w:sz w:val="28"/>
          <w:szCs w:val="28"/>
        </w:rPr>
        <w:t>р, Н.И. Ерёмин, Ю.А. Лайнер, И.Э. Певзнер. – М.: Металлургия, 1978. – 344</w:t>
      </w:r>
      <w:r w:rsidRPr="00344E5D">
        <w:rPr>
          <w:spacing w:val="-7"/>
          <w:sz w:val="28"/>
          <w:szCs w:val="28"/>
        </w:rPr>
        <w:t xml:space="preserve"> </w:t>
      </w:r>
      <w:r w:rsidRPr="00344E5D">
        <w:rPr>
          <w:sz w:val="28"/>
          <w:szCs w:val="28"/>
        </w:rPr>
        <w:t>с.</w:t>
      </w: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360"/>
        </w:tabs>
        <w:ind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Ерёмин Н.И. Процессы и аппараты глинозёмного производства / Н.И. Ерёмин, А.Н. Наумчик, В.Г. Казаков. – М.: Металлургия,</w:t>
      </w:r>
      <w:r w:rsidRPr="00344E5D">
        <w:rPr>
          <w:spacing w:val="-6"/>
          <w:sz w:val="28"/>
          <w:szCs w:val="28"/>
        </w:rPr>
        <w:t xml:space="preserve"> </w:t>
      </w:r>
      <w:r w:rsidRPr="00344E5D">
        <w:rPr>
          <w:sz w:val="28"/>
          <w:szCs w:val="28"/>
        </w:rPr>
        <w:t>1980.</w:t>
      </w: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350"/>
        </w:tabs>
        <w:ind w:right="249"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 xml:space="preserve">Гузь С.Ю. Производство криолита, фтористого алюминия </w:t>
      </w:r>
      <w:r w:rsidRPr="00344E5D">
        <w:rPr>
          <w:sz w:val="28"/>
          <w:szCs w:val="28"/>
        </w:rPr>
        <w:t>и фтористо- го натрия / С.Ю. Гузь, Р.Г. Барановский. – М.: Металлургия,</w:t>
      </w:r>
      <w:r w:rsidRPr="00344E5D">
        <w:rPr>
          <w:spacing w:val="-10"/>
          <w:sz w:val="28"/>
          <w:szCs w:val="28"/>
        </w:rPr>
        <w:t xml:space="preserve"> </w:t>
      </w:r>
      <w:r w:rsidRPr="00344E5D">
        <w:rPr>
          <w:sz w:val="28"/>
          <w:szCs w:val="28"/>
        </w:rPr>
        <w:t>1964.</w:t>
      </w:r>
    </w:p>
    <w:p w:rsidR="003A2A6B" w:rsidRPr="00344E5D" w:rsidRDefault="00F76ED1">
      <w:pPr>
        <w:pStyle w:val="a5"/>
        <w:numPr>
          <w:ilvl w:val="0"/>
          <w:numId w:val="1"/>
        </w:numPr>
        <w:tabs>
          <w:tab w:val="left" w:pos="1356"/>
        </w:tabs>
        <w:ind w:firstLine="709"/>
        <w:jc w:val="both"/>
        <w:rPr>
          <w:sz w:val="28"/>
          <w:szCs w:val="28"/>
        </w:rPr>
      </w:pPr>
      <w:r w:rsidRPr="00344E5D">
        <w:rPr>
          <w:sz w:val="28"/>
          <w:szCs w:val="28"/>
        </w:rPr>
        <w:t>Троицкий И.А. Металлургия алюминия / И.А. Троицкий, Б.А. Желез- нов. – М.: Металлургия,</w:t>
      </w:r>
      <w:r w:rsidRPr="00344E5D">
        <w:rPr>
          <w:spacing w:val="-3"/>
          <w:sz w:val="28"/>
          <w:szCs w:val="28"/>
        </w:rPr>
        <w:t xml:space="preserve"> </w:t>
      </w:r>
      <w:r w:rsidRPr="00344E5D">
        <w:rPr>
          <w:sz w:val="28"/>
          <w:szCs w:val="28"/>
        </w:rPr>
        <w:t>1984.</w:t>
      </w:r>
    </w:p>
    <w:sectPr w:rsidR="003A2A6B" w:rsidRPr="00344E5D" w:rsidSect="003A2A6B">
      <w:pgSz w:w="11910" w:h="16840"/>
      <w:pgMar w:top="1060" w:right="880" w:bottom="1200" w:left="920" w:header="0" w:footer="10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6ED1" w:rsidRDefault="00F76ED1" w:rsidP="003A2A6B">
      <w:r>
        <w:separator/>
      </w:r>
    </w:p>
  </w:endnote>
  <w:endnote w:type="continuationSeparator" w:id="1">
    <w:p w:rsidR="00F76ED1" w:rsidRDefault="00F76ED1" w:rsidP="003A2A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A6B" w:rsidRDefault="003A2A6B">
    <w:pPr>
      <w:pStyle w:val="a3"/>
      <w:spacing w:line="14" w:lineRule="auto"/>
      <w:ind w:left="0"/>
      <w:jc w:val="left"/>
      <w:rPr>
        <w:sz w:val="20"/>
      </w:rPr>
    </w:pPr>
    <w:r w:rsidRPr="003A2A6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8.65pt;margin-top:780.55pt;width:18pt;height:15.3pt;z-index:-251658752;mso-position-horizontal-relative:page;mso-position-vertical-relative:page" filled="f" stroked="f">
          <v:textbox inset="0,0,0,0">
            <w:txbxContent>
              <w:p w:rsidR="003A2A6B" w:rsidRDefault="003A2A6B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F76ED1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344E5D">
                  <w:rPr>
                    <w:noProof/>
                    <w:sz w:val="24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6ED1" w:rsidRDefault="00F76ED1" w:rsidP="003A2A6B">
      <w:r>
        <w:separator/>
      </w:r>
    </w:p>
  </w:footnote>
  <w:footnote w:type="continuationSeparator" w:id="1">
    <w:p w:rsidR="00F76ED1" w:rsidRDefault="00F76ED1" w:rsidP="003A2A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B68D7"/>
    <w:multiLevelType w:val="hybridMultilevel"/>
    <w:tmpl w:val="05945370"/>
    <w:lvl w:ilvl="0" w:tplc="4BCA0C0E">
      <w:start w:val="2"/>
      <w:numFmt w:val="decimal"/>
      <w:lvlText w:val="%1."/>
      <w:lvlJc w:val="left"/>
      <w:pPr>
        <w:ind w:left="1206" w:hanging="308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EE6C4D1E">
      <w:numFmt w:val="none"/>
      <w:lvlText w:val=""/>
      <w:lvlJc w:val="left"/>
      <w:pPr>
        <w:tabs>
          <w:tab w:val="num" w:pos="360"/>
        </w:tabs>
      </w:pPr>
    </w:lvl>
    <w:lvl w:ilvl="2" w:tplc="0EDC5A26">
      <w:numFmt w:val="bullet"/>
      <w:lvlText w:val="•"/>
      <w:lvlJc w:val="left"/>
      <w:pPr>
        <w:ind w:left="3576" w:hanging="420"/>
      </w:pPr>
      <w:rPr>
        <w:rFonts w:hint="default"/>
        <w:lang w:val="ru-RU" w:eastAsia="en-US" w:bidi="ar-SA"/>
      </w:rPr>
    </w:lvl>
    <w:lvl w:ilvl="3" w:tplc="E4B6B2E4">
      <w:numFmt w:val="bullet"/>
      <w:lvlText w:val="•"/>
      <w:lvlJc w:val="left"/>
      <w:pPr>
        <w:ind w:left="4392" w:hanging="420"/>
      </w:pPr>
      <w:rPr>
        <w:rFonts w:hint="default"/>
        <w:lang w:val="ru-RU" w:eastAsia="en-US" w:bidi="ar-SA"/>
      </w:rPr>
    </w:lvl>
    <w:lvl w:ilvl="4" w:tplc="7D14DF8C">
      <w:numFmt w:val="bullet"/>
      <w:lvlText w:val="•"/>
      <w:lvlJc w:val="left"/>
      <w:pPr>
        <w:ind w:left="5208" w:hanging="420"/>
      </w:pPr>
      <w:rPr>
        <w:rFonts w:hint="default"/>
        <w:lang w:val="ru-RU" w:eastAsia="en-US" w:bidi="ar-SA"/>
      </w:rPr>
    </w:lvl>
    <w:lvl w:ilvl="5" w:tplc="B0ECF2E6">
      <w:numFmt w:val="bullet"/>
      <w:lvlText w:val="•"/>
      <w:lvlJc w:val="left"/>
      <w:pPr>
        <w:ind w:left="6024" w:hanging="420"/>
      </w:pPr>
      <w:rPr>
        <w:rFonts w:hint="default"/>
        <w:lang w:val="ru-RU" w:eastAsia="en-US" w:bidi="ar-SA"/>
      </w:rPr>
    </w:lvl>
    <w:lvl w:ilvl="6" w:tplc="1012D7AE">
      <w:numFmt w:val="bullet"/>
      <w:lvlText w:val="•"/>
      <w:lvlJc w:val="left"/>
      <w:pPr>
        <w:ind w:left="6840" w:hanging="420"/>
      </w:pPr>
      <w:rPr>
        <w:rFonts w:hint="default"/>
        <w:lang w:val="ru-RU" w:eastAsia="en-US" w:bidi="ar-SA"/>
      </w:rPr>
    </w:lvl>
    <w:lvl w:ilvl="7" w:tplc="B2D8AF18">
      <w:numFmt w:val="bullet"/>
      <w:lvlText w:val="•"/>
      <w:lvlJc w:val="left"/>
      <w:pPr>
        <w:ind w:left="7656" w:hanging="420"/>
      </w:pPr>
      <w:rPr>
        <w:rFonts w:hint="default"/>
        <w:lang w:val="ru-RU" w:eastAsia="en-US" w:bidi="ar-SA"/>
      </w:rPr>
    </w:lvl>
    <w:lvl w:ilvl="8" w:tplc="AEB4A872">
      <w:numFmt w:val="bullet"/>
      <w:lvlText w:val="•"/>
      <w:lvlJc w:val="left"/>
      <w:pPr>
        <w:ind w:left="8472" w:hanging="420"/>
      </w:pPr>
      <w:rPr>
        <w:rFonts w:hint="default"/>
        <w:lang w:val="ru-RU" w:eastAsia="en-US" w:bidi="ar-SA"/>
      </w:rPr>
    </w:lvl>
  </w:abstractNum>
  <w:abstractNum w:abstractNumId="1">
    <w:nsid w:val="33D12962"/>
    <w:multiLevelType w:val="hybridMultilevel"/>
    <w:tmpl w:val="BE0412E0"/>
    <w:lvl w:ilvl="0" w:tplc="640EDB64">
      <w:start w:val="20"/>
      <w:numFmt w:val="decimal"/>
      <w:lvlText w:val="%1."/>
      <w:lvlJc w:val="left"/>
      <w:pPr>
        <w:ind w:left="214" w:hanging="44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8E6D48A">
      <w:numFmt w:val="bullet"/>
      <w:lvlText w:val="•"/>
      <w:lvlJc w:val="left"/>
      <w:pPr>
        <w:ind w:left="1208" w:hanging="444"/>
      </w:pPr>
      <w:rPr>
        <w:rFonts w:hint="default"/>
        <w:lang w:val="ru-RU" w:eastAsia="en-US" w:bidi="ar-SA"/>
      </w:rPr>
    </w:lvl>
    <w:lvl w:ilvl="2" w:tplc="5EA2D5D2">
      <w:numFmt w:val="bullet"/>
      <w:lvlText w:val="•"/>
      <w:lvlJc w:val="left"/>
      <w:pPr>
        <w:ind w:left="2196" w:hanging="444"/>
      </w:pPr>
      <w:rPr>
        <w:rFonts w:hint="default"/>
        <w:lang w:val="ru-RU" w:eastAsia="en-US" w:bidi="ar-SA"/>
      </w:rPr>
    </w:lvl>
    <w:lvl w:ilvl="3" w:tplc="533EFE62">
      <w:numFmt w:val="bullet"/>
      <w:lvlText w:val="•"/>
      <w:lvlJc w:val="left"/>
      <w:pPr>
        <w:ind w:left="3185" w:hanging="444"/>
      </w:pPr>
      <w:rPr>
        <w:rFonts w:hint="default"/>
        <w:lang w:val="ru-RU" w:eastAsia="en-US" w:bidi="ar-SA"/>
      </w:rPr>
    </w:lvl>
    <w:lvl w:ilvl="4" w:tplc="79C04B4E">
      <w:numFmt w:val="bullet"/>
      <w:lvlText w:val="•"/>
      <w:lvlJc w:val="left"/>
      <w:pPr>
        <w:ind w:left="4173" w:hanging="444"/>
      </w:pPr>
      <w:rPr>
        <w:rFonts w:hint="default"/>
        <w:lang w:val="ru-RU" w:eastAsia="en-US" w:bidi="ar-SA"/>
      </w:rPr>
    </w:lvl>
    <w:lvl w:ilvl="5" w:tplc="72F24766">
      <w:numFmt w:val="bullet"/>
      <w:lvlText w:val="•"/>
      <w:lvlJc w:val="left"/>
      <w:pPr>
        <w:ind w:left="5162" w:hanging="444"/>
      </w:pPr>
      <w:rPr>
        <w:rFonts w:hint="default"/>
        <w:lang w:val="ru-RU" w:eastAsia="en-US" w:bidi="ar-SA"/>
      </w:rPr>
    </w:lvl>
    <w:lvl w:ilvl="6" w:tplc="690A3D0E">
      <w:numFmt w:val="bullet"/>
      <w:lvlText w:val="•"/>
      <w:lvlJc w:val="left"/>
      <w:pPr>
        <w:ind w:left="6150" w:hanging="444"/>
      </w:pPr>
      <w:rPr>
        <w:rFonts w:hint="default"/>
        <w:lang w:val="ru-RU" w:eastAsia="en-US" w:bidi="ar-SA"/>
      </w:rPr>
    </w:lvl>
    <w:lvl w:ilvl="7" w:tplc="BE80AE1C">
      <w:numFmt w:val="bullet"/>
      <w:lvlText w:val="•"/>
      <w:lvlJc w:val="left"/>
      <w:pPr>
        <w:ind w:left="7139" w:hanging="444"/>
      </w:pPr>
      <w:rPr>
        <w:rFonts w:hint="default"/>
        <w:lang w:val="ru-RU" w:eastAsia="en-US" w:bidi="ar-SA"/>
      </w:rPr>
    </w:lvl>
    <w:lvl w:ilvl="8" w:tplc="FF087464">
      <w:numFmt w:val="bullet"/>
      <w:lvlText w:val="•"/>
      <w:lvlJc w:val="left"/>
      <w:pPr>
        <w:ind w:left="8127" w:hanging="444"/>
      </w:pPr>
      <w:rPr>
        <w:rFonts w:hint="default"/>
        <w:lang w:val="ru-RU" w:eastAsia="en-US" w:bidi="ar-SA"/>
      </w:rPr>
    </w:lvl>
  </w:abstractNum>
  <w:abstractNum w:abstractNumId="2">
    <w:nsid w:val="3E840296"/>
    <w:multiLevelType w:val="hybridMultilevel"/>
    <w:tmpl w:val="8A1E1890"/>
    <w:lvl w:ilvl="0" w:tplc="D18ECCDC">
      <w:start w:val="2"/>
      <w:numFmt w:val="decimal"/>
      <w:lvlText w:val="%1"/>
      <w:lvlJc w:val="left"/>
      <w:pPr>
        <w:ind w:left="1916" w:hanging="630"/>
        <w:jc w:val="left"/>
      </w:pPr>
      <w:rPr>
        <w:rFonts w:hint="default"/>
        <w:lang w:val="ru-RU" w:eastAsia="en-US" w:bidi="ar-SA"/>
      </w:rPr>
    </w:lvl>
    <w:lvl w:ilvl="1" w:tplc="CC30FC8E">
      <w:numFmt w:val="none"/>
      <w:lvlText w:val=""/>
      <w:lvlJc w:val="left"/>
      <w:pPr>
        <w:tabs>
          <w:tab w:val="num" w:pos="360"/>
        </w:tabs>
      </w:pPr>
    </w:lvl>
    <w:lvl w:ilvl="2" w:tplc="7980A0F4">
      <w:numFmt w:val="none"/>
      <w:lvlText w:val=""/>
      <w:lvlJc w:val="left"/>
      <w:pPr>
        <w:tabs>
          <w:tab w:val="num" w:pos="360"/>
        </w:tabs>
      </w:pPr>
    </w:lvl>
    <w:lvl w:ilvl="3" w:tplc="1B8C45C0">
      <w:start w:val="1"/>
      <w:numFmt w:val="decimal"/>
      <w:lvlText w:val="%4."/>
      <w:lvlJc w:val="left"/>
      <w:pPr>
        <w:ind w:left="214" w:hanging="30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4" w:tplc="3FE82248">
      <w:numFmt w:val="bullet"/>
      <w:lvlText w:val="•"/>
      <w:lvlJc w:val="left"/>
      <w:pPr>
        <w:ind w:left="4648" w:hanging="308"/>
      </w:pPr>
      <w:rPr>
        <w:rFonts w:hint="default"/>
        <w:lang w:val="ru-RU" w:eastAsia="en-US" w:bidi="ar-SA"/>
      </w:rPr>
    </w:lvl>
    <w:lvl w:ilvl="5" w:tplc="AB763C3C">
      <w:numFmt w:val="bullet"/>
      <w:lvlText w:val="•"/>
      <w:lvlJc w:val="left"/>
      <w:pPr>
        <w:ind w:left="5557" w:hanging="308"/>
      </w:pPr>
      <w:rPr>
        <w:rFonts w:hint="default"/>
        <w:lang w:val="ru-RU" w:eastAsia="en-US" w:bidi="ar-SA"/>
      </w:rPr>
    </w:lvl>
    <w:lvl w:ilvl="6" w:tplc="247AB2C4">
      <w:numFmt w:val="bullet"/>
      <w:lvlText w:val="•"/>
      <w:lvlJc w:val="left"/>
      <w:pPr>
        <w:ind w:left="6466" w:hanging="308"/>
      </w:pPr>
      <w:rPr>
        <w:rFonts w:hint="default"/>
        <w:lang w:val="ru-RU" w:eastAsia="en-US" w:bidi="ar-SA"/>
      </w:rPr>
    </w:lvl>
    <w:lvl w:ilvl="7" w:tplc="BDE461BC">
      <w:numFmt w:val="bullet"/>
      <w:lvlText w:val="•"/>
      <w:lvlJc w:val="left"/>
      <w:pPr>
        <w:ind w:left="7376" w:hanging="308"/>
      </w:pPr>
      <w:rPr>
        <w:rFonts w:hint="default"/>
        <w:lang w:val="ru-RU" w:eastAsia="en-US" w:bidi="ar-SA"/>
      </w:rPr>
    </w:lvl>
    <w:lvl w:ilvl="8" w:tplc="E91439CC">
      <w:numFmt w:val="bullet"/>
      <w:lvlText w:val="•"/>
      <w:lvlJc w:val="left"/>
      <w:pPr>
        <w:ind w:left="8285" w:hanging="308"/>
      </w:pPr>
      <w:rPr>
        <w:rFonts w:hint="default"/>
        <w:lang w:val="ru-RU" w:eastAsia="en-US" w:bidi="ar-SA"/>
      </w:rPr>
    </w:lvl>
  </w:abstractNum>
  <w:abstractNum w:abstractNumId="3">
    <w:nsid w:val="4524449A"/>
    <w:multiLevelType w:val="hybridMultilevel"/>
    <w:tmpl w:val="C854DF48"/>
    <w:lvl w:ilvl="0" w:tplc="8AEAC306">
      <w:start w:val="1"/>
      <w:numFmt w:val="decimal"/>
      <w:lvlText w:val="%1"/>
      <w:lvlJc w:val="left"/>
      <w:pPr>
        <w:ind w:left="493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C1AD50E">
      <w:numFmt w:val="none"/>
      <w:lvlText w:val=""/>
      <w:lvlJc w:val="left"/>
      <w:pPr>
        <w:tabs>
          <w:tab w:val="num" w:pos="360"/>
        </w:tabs>
      </w:pPr>
    </w:lvl>
    <w:lvl w:ilvl="2" w:tplc="FB9C524C">
      <w:numFmt w:val="bullet"/>
      <w:lvlText w:val="•"/>
      <w:lvlJc w:val="left"/>
      <w:pPr>
        <w:ind w:left="1691" w:hanging="420"/>
      </w:pPr>
      <w:rPr>
        <w:rFonts w:hint="default"/>
        <w:lang w:val="ru-RU" w:eastAsia="en-US" w:bidi="ar-SA"/>
      </w:rPr>
    </w:lvl>
    <w:lvl w:ilvl="3" w:tplc="C8CE388A">
      <w:numFmt w:val="bullet"/>
      <w:lvlText w:val="•"/>
      <w:lvlJc w:val="left"/>
      <w:pPr>
        <w:ind w:left="2743" w:hanging="420"/>
      </w:pPr>
      <w:rPr>
        <w:rFonts w:hint="default"/>
        <w:lang w:val="ru-RU" w:eastAsia="en-US" w:bidi="ar-SA"/>
      </w:rPr>
    </w:lvl>
    <w:lvl w:ilvl="4" w:tplc="72280296">
      <w:numFmt w:val="bullet"/>
      <w:lvlText w:val="•"/>
      <w:lvlJc w:val="left"/>
      <w:pPr>
        <w:ind w:left="3794" w:hanging="420"/>
      </w:pPr>
      <w:rPr>
        <w:rFonts w:hint="default"/>
        <w:lang w:val="ru-RU" w:eastAsia="en-US" w:bidi="ar-SA"/>
      </w:rPr>
    </w:lvl>
    <w:lvl w:ilvl="5" w:tplc="9460A314">
      <w:numFmt w:val="bullet"/>
      <w:lvlText w:val="•"/>
      <w:lvlJc w:val="left"/>
      <w:pPr>
        <w:ind w:left="4846" w:hanging="420"/>
      </w:pPr>
      <w:rPr>
        <w:rFonts w:hint="default"/>
        <w:lang w:val="ru-RU" w:eastAsia="en-US" w:bidi="ar-SA"/>
      </w:rPr>
    </w:lvl>
    <w:lvl w:ilvl="6" w:tplc="C5922840">
      <w:numFmt w:val="bullet"/>
      <w:lvlText w:val="•"/>
      <w:lvlJc w:val="left"/>
      <w:pPr>
        <w:ind w:left="5898" w:hanging="420"/>
      </w:pPr>
      <w:rPr>
        <w:rFonts w:hint="default"/>
        <w:lang w:val="ru-RU" w:eastAsia="en-US" w:bidi="ar-SA"/>
      </w:rPr>
    </w:lvl>
    <w:lvl w:ilvl="7" w:tplc="8A64A4DC">
      <w:numFmt w:val="bullet"/>
      <w:lvlText w:val="•"/>
      <w:lvlJc w:val="left"/>
      <w:pPr>
        <w:ind w:left="6949" w:hanging="420"/>
      </w:pPr>
      <w:rPr>
        <w:rFonts w:hint="default"/>
        <w:lang w:val="ru-RU" w:eastAsia="en-US" w:bidi="ar-SA"/>
      </w:rPr>
    </w:lvl>
    <w:lvl w:ilvl="8" w:tplc="19F662FC">
      <w:numFmt w:val="bullet"/>
      <w:lvlText w:val="•"/>
      <w:lvlJc w:val="left"/>
      <w:pPr>
        <w:ind w:left="8001" w:hanging="420"/>
      </w:pPr>
      <w:rPr>
        <w:rFonts w:hint="default"/>
        <w:lang w:val="ru-RU" w:eastAsia="en-US" w:bidi="ar-SA"/>
      </w:rPr>
    </w:lvl>
  </w:abstractNum>
  <w:abstractNum w:abstractNumId="4">
    <w:nsid w:val="459702B9"/>
    <w:multiLevelType w:val="hybridMultilevel"/>
    <w:tmpl w:val="57AE00A8"/>
    <w:lvl w:ilvl="0" w:tplc="77489858">
      <w:start w:val="1"/>
      <w:numFmt w:val="decimal"/>
      <w:lvlText w:val="%1)"/>
      <w:lvlJc w:val="left"/>
      <w:pPr>
        <w:ind w:left="1237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B947D0A">
      <w:numFmt w:val="bullet"/>
      <w:lvlText w:val="•"/>
      <w:lvlJc w:val="left"/>
      <w:pPr>
        <w:ind w:left="2126" w:hanging="304"/>
      </w:pPr>
      <w:rPr>
        <w:rFonts w:hint="default"/>
        <w:lang w:val="ru-RU" w:eastAsia="en-US" w:bidi="ar-SA"/>
      </w:rPr>
    </w:lvl>
    <w:lvl w:ilvl="2" w:tplc="748819DC">
      <w:numFmt w:val="bullet"/>
      <w:lvlText w:val="•"/>
      <w:lvlJc w:val="left"/>
      <w:pPr>
        <w:ind w:left="3012" w:hanging="304"/>
      </w:pPr>
      <w:rPr>
        <w:rFonts w:hint="default"/>
        <w:lang w:val="ru-RU" w:eastAsia="en-US" w:bidi="ar-SA"/>
      </w:rPr>
    </w:lvl>
    <w:lvl w:ilvl="3" w:tplc="71CC3C06">
      <w:numFmt w:val="bullet"/>
      <w:lvlText w:val="•"/>
      <w:lvlJc w:val="left"/>
      <w:pPr>
        <w:ind w:left="3899" w:hanging="304"/>
      </w:pPr>
      <w:rPr>
        <w:rFonts w:hint="default"/>
        <w:lang w:val="ru-RU" w:eastAsia="en-US" w:bidi="ar-SA"/>
      </w:rPr>
    </w:lvl>
    <w:lvl w:ilvl="4" w:tplc="0FDE3A62">
      <w:numFmt w:val="bullet"/>
      <w:lvlText w:val="•"/>
      <w:lvlJc w:val="left"/>
      <w:pPr>
        <w:ind w:left="4785" w:hanging="304"/>
      </w:pPr>
      <w:rPr>
        <w:rFonts w:hint="default"/>
        <w:lang w:val="ru-RU" w:eastAsia="en-US" w:bidi="ar-SA"/>
      </w:rPr>
    </w:lvl>
    <w:lvl w:ilvl="5" w:tplc="32D22E4E">
      <w:numFmt w:val="bullet"/>
      <w:lvlText w:val="•"/>
      <w:lvlJc w:val="left"/>
      <w:pPr>
        <w:ind w:left="5672" w:hanging="304"/>
      </w:pPr>
      <w:rPr>
        <w:rFonts w:hint="default"/>
        <w:lang w:val="ru-RU" w:eastAsia="en-US" w:bidi="ar-SA"/>
      </w:rPr>
    </w:lvl>
    <w:lvl w:ilvl="6" w:tplc="B54233FC">
      <w:numFmt w:val="bullet"/>
      <w:lvlText w:val="•"/>
      <w:lvlJc w:val="left"/>
      <w:pPr>
        <w:ind w:left="6558" w:hanging="304"/>
      </w:pPr>
      <w:rPr>
        <w:rFonts w:hint="default"/>
        <w:lang w:val="ru-RU" w:eastAsia="en-US" w:bidi="ar-SA"/>
      </w:rPr>
    </w:lvl>
    <w:lvl w:ilvl="7" w:tplc="D700C1C2">
      <w:numFmt w:val="bullet"/>
      <w:lvlText w:val="•"/>
      <w:lvlJc w:val="left"/>
      <w:pPr>
        <w:ind w:left="7445" w:hanging="304"/>
      </w:pPr>
      <w:rPr>
        <w:rFonts w:hint="default"/>
        <w:lang w:val="ru-RU" w:eastAsia="en-US" w:bidi="ar-SA"/>
      </w:rPr>
    </w:lvl>
    <w:lvl w:ilvl="8" w:tplc="D1265882">
      <w:numFmt w:val="bullet"/>
      <w:lvlText w:val="•"/>
      <w:lvlJc w:val="left"/>
      <w:pPr>
        <w:ind w:left="8331" w:hanging="304"/>
      </w:pPr>
      <w:rPr>
        <w:rFonts w:hint="default"/>
        <w:lang w:val="ru-RU" w:eastAsia="en-US" w:bidi="ar-SA"/>
      </w:rPr>
    </w:lvl>
  </w:abstractNum>
  <w:abstractNum w:abstractNumId="5">
    <w:nsid w:val="4E4F023F"/>
    <w:multiLevelType w:val="hybridMultilevel"/>
    <w:tmpl w:val="FC9A4CB8"/>
    <w:lvl w:ilvl="0" w:tplc="8EEA5406">
      <w:start w:val="2"/>
      <w:numFmt w:val="decimal"/>
      <w:lvlText w:val="%1."/>
      <w:lvlJc w:val="left"/>
      <w:pPr>
        <w:ind w:left="493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7CE27B8">
      <w:numFmt w:val="none"/>
      <w:lvlText w:val=""/>
      <w:lvlJc w:val="left"/>
      <w:pPr>
        <w:tabs>
          <w:tab w:val="num" w:pos="360"/>
        </w:tabs>
      </w:pPr>
    </w:lvl>
    <w:lvl w:ilvl="2" w:tplc="0BEEFF6E">
      <w:numFmt w:val="none"/>
      <w:lvlText w:val=""/>
      <w:lvlJc w:val="left"/>
      <w:pPr>
        <w:tabs>
          <w:tab w:val="num" w:pos="360"/>
        </w:tabs>
      </w:pPr>
    </w:lvl>
    <w:lvl w:ilvl="3" w:tplc="CF0E016E">
      <w:numFmt w:val="bullet"/>
      <w:lvlText w:val="-"/>
      <w:lvlJc w:val="left"/>
      <w:pPr>
        <w:ind w:left="933" w:hanging="348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4" w:tplc="3BDAA258">
      <w:numFmt w:val="bullet"/>
      <w:lvlText w:val="•"/>
      <w:lvlJc w:val="left"/>
      <w:pPr>
        <w:ind w:left="1200" w:hanging="348"/>
      </w:pPr>
      <w:rPr>
        <w:rFonts w:hint="default"/>
        <w:lang w:val="ru-RU" w:eastAsia="en-US" w:bidi="ar-SA"/>
      </w:rPr>
    </w:lvl>
    <w:lvl w:ilvl="5" w:tplc="8DA0B6BA">
      <w:numFmt w:val="bullet"/>
      <w:lvlText w:val="•"/>
      <w:lvlJc w:val="left"/>
      <w:pPr>
        <w:ind w:left="2684" w:hanging="348"/>
      </w:pPr>
      <w:rPr>
        <w:rFonts w:hint="default"/>
        <w:lang w:val="ru-RU" w:eastAsia="en-US" w:bidi="ar-SA"/>
      </w:rPr>
    </w:lvl>
    <w:lvl w:ilvl="6" w:tplc="9B547E00">
      <w:numFmt w:val="bullet"/>
      <w:lvlText w:val="•"/>
      <w:lvlJc w:val="left"/>
      <w:pPr>
        <w:ind w:left="4168" w:hanging="348"/>
      </w:pPr>
      <w:rPr>
        <w:rFonts w:hint="default"/>
        <w:lang w:val="ru-RU" w:eastAsia="en-US" w:bidi="ar-SA"/>
      </w:rPr>
    </w:lvl>
    <w:lvl w:ilvl="7" w:tplc="40AA4EB6">
      <w:numFmt w:val="bullet"/>
      <w:lvlText w:val="•"/>
      <w:lvlJc w:val="left"/>
      <w:pPr>
        <w:ind w:left="5652" w:hanging="348"/>
      </w:pPr>
      <w:rPr>
        <w:rFonts w:hint="default"/>
        <w:lang w:val="ru-RU" w:eastAsia="en-US" w:bidi="ar-SA"/>
      </w:rPr>
    </w:lvl>
    <w:lvl w:ilvl="8" w:tplc="16D2B6C8">
      <w:numFmt w:val="bullet"/>
      <w:lvlText w:val="•"/>
      <w:lvlJc w:val="left"/>
      <w:pPr>
        <w:ind w:left="7136" w:hanging="348"/>
      </w:pPr>
      <w:rPr>
        <w:rFonts w:hint="default"/>
        <w:lang w:val="ru-RU" w:eastAsia="en-US" w:bidi="ar-SA"/>
      </w:rPr>
    </w:lvl>
  </w:abstractNum>
  <w:abstractNum w:abstractNumId="6">
    <w:nsid w:val="5B842A2F"/>
    <w:multiLevelType w:val="hybridMultilevel"/>
    <w:tmpl w:val="92E497E8"/>
    <w:lvl w:ilvl="0" w:tplc="4F700CDC">
      <w:start w:val="1"/>
      <w:numFmt w:val="decimal"/>
      <w:lvlText w:val="%1"/>
      <w:lvlJc w:val="left"/>
      <w:pPr>
        <w:ind w:left="1333" w:hanging="420"/>
        <w:jc w:val="left"/>
      </w:pPr>
      <w:rPr>
        <w:rFonts w:hint="default"/>
        <w:lang w:val="ru-RU" w:eastAsia="en-US" w:bidi="ar-SA"/>
      </w:rPr>
    </w:lvl>
    <w:lvl w:ilvl="1" w:tplc="A40E1ACA">
      <w:numFmt w:val="none"/>
      <w:lvlText w:val=""/>
      <w:lvlJc w:val="left"/>
      <w:pPr>
        <w:tabs>
          <w:tab w:val="num" w:pos="360"/>
        </w:tabs>
      </w:pPr>
    </w:lvl>
    <w:lvl w:ilvl="2" w:tplc="41888FAE">
      <w:numFmt w:val="bullet"/>
      <w:lvlText w:val="•"/>
      <w:lvlJc w:val="left"/>
      <w:pPr>
        <w:ind w:left="3092" w:hanging="420"/>
      </w:pPr>
      <w:rPr>
        <w:rFonts w:hint="default"/>
        <w:lang w:val="ru-RU" w:eastAsia="en-US" w:bidi="ar-SA"/>
      </w:rPr>
    </w:lvl>
    <w:lvl w:ilvl="3" w:tplc="7A02205C">
      <w:numFmt w:val="bullet"/>
      <w:lvlText w:val="•"/>
      <w:lvlJc w:val="left"/>
      <w:pPr>
        <w:ind w:left="3969" w:hanging="420"/>
      </w:pPr>
      <w:rPr>
        <w:rFonts w:hint="default"/>
        <w:lang w:val="ru-RU" w:eastAsia="en-US" w:bidi="ar-SA"/>
      </w:rPr>
    </w:lvl>
    <w:lvl w:ilvl="4" w:tplc="EA988F42">
      <w:numFmt w:val="bullet"/>
      <w:lvlText w:val="•"/>
      <w:lvlJc w:val="left"/>
      <w:pPr>
        <w:ind w:left="4845" w:hanging="420"/>
      </w:pPr>
      <w:rPr>
        <w:rFonts w:hint="default"/>
        <w:lang w:val="ru-RU" w:eastAsia="en-US" w:bidi="ar-SA"/>
      </w:rPr>
    </w:lvl>
    <w:lvl w:ilvl="5" w:tplc="6FB87E44">
      <w:numFmt w:val="bullet"/>
      <w:lvlText w:val="•"/>
      <w:lvlJc w:val="left"/>
      <w:pPr>
        <w:ind w:left="5722" w:hanging="420"/>
      </w:pPr>
      <w:rPr>
        <w:rFonts w:hint="default"/>
        <w:lang w:val="ru-RU" w:eastAsia="en-US" w:bidi="ar-SA"/>
      </w:rPr>
    </w:lvl>
    <w:lvl w:ilvl="6" w:tplc="9EA83E2C">
      <w:numFmt w:val="bullet"/>
      <w:lvlText w:val="•"/>
      <w:lvlJc w:val="left"/>
      <w:pPr>
        <w:ind w:left="6598" w:hanging="420"/>
      </w:pPr>
      <w:rPr>
        <w:rFonts w:hint="default"/>
        <w:lang w:val="ru-RU" w:eastAsia="en-US" w:bidi="ar-SA"/>
      </w:rPr>
    </w:lvl>
    <w:lvl w:ilvl="7" w:tplc="6B1ED3F8">
      <w:numFmt w:val="bullet"/>
      <w:lvlText w:val="•"/>
      <w:lvlJc w:val="left"/>
      <w:pPr>
        <w:ind w:left="7475" w:hanging="420"/>
      </w:pPr>
      <w:rPr>
        <w:rFonts w:hint="default"/>
        <w:lang w:val="ru-RU" w:eastAsia="en-US" w:bidi="ar-SA"/>
      </w:rPr>
    </w:lvl>
    <w:lvl w:ilvl="8" w:tplc="4F46C008">
      <w:numFmt w:val="bullet"/>
      <w:lvlText w:val="•"/>
      <w:lvlJc w:val="left"/>
      <w:pPr>
        <w:ind w:left="8351" w:hanging="420"/>
      </w:pPr>
      <w:rPr>
        <w:rFonts w:hint="default"/>
        <w:lang w:val="ru-RU" w:eastAsia="en-US" w:bidi="ar-SA"/>
      </w:rPr>
    </w:lvl>
  </w:abstractNum>
  <w:abstractNum w:abstractNumId="7">
    <w:nsid w:val="64850076"/>
    <w:multiLevelType w:val="hybridMultilevel"/>
    <w:tmpl w:val="9BFC88E6"/>
    <w:lvl w:ilvl="0" w:tplc="7BA28E00">
      <w:numFmt w:val="bullet"/>
      <w:lvlText w:val="-"/>
      <w:lvlJc w:val="left"/>
      <w:pPr>
        <w:ind w:left="213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814036C">
      <w:numFmt w:val="bullet"/>
      <w:lvlText w:val="•"/>
      <w:lvlJc w:val="left"/>
      <w:pPr>
        <w:ind w:left="1208" w:hanging="164"/>
      </w:pPr>
      <w:rPr>
        <w:rFonts w:hint="default"/>
        <w:lang w:val="ru-RU" w:eastAsia="en-US" w:bidi="ar-SA"/>
      </w:rPr>
    </w:lvl>
    <w:lvl w:ilvl="2" w:tplc="A7760590">
      <w:numFmt w:val="bullet"/>
      <w:lvlText w:val="•"/>
      <w:lvlJc w:val="left"/>
      <w:pPr>
        <w:ind w:left="2196" w:hanging="164"/>
      </w:pPr>
      <w:rPr>
        <w:rFonts w:hint="default"/>
        <w:lang w:val="ru-RU" w:eastAsia="en-US" w:bidi="ar-SA"/>
      </w:rPr>
    </w:lvl>
    <w:lvl w:ilvl="3" w:tplc="E61433E0">
      <w:numFmt w:val="bullet"/>
      <w:lvlText w:val="•"/>
      <w:lvlJc w:val="left"/>
      <w:pPr>
        <w:ind w:left="3185" w:hanging="164"/>
      </w:pPr>
      <w:rPr>
        <w:rFonts w:hint="default"/>
        <w:lang w:val="ru-RU" w:eastAsia="en-US" w:bidi="ar-SA"/>
      </w:rPr>
    </w:lvl>
    <w:lvl w:ilvl="4" w:tplc="7E04C1A4">
      <w:numFmt w:val="bullet"/>
      <w:lvlText w:val="•"/>
      <w:lvlJc w:val="left"/>
      <w:pPr>
        <w:ind w:left="4173" w:hanging="164"/>
      </w:pPr>
      <w:rPr>
        <w:rFonts w:hint="default"/>
        <w:lang w:val="ru-RU" w:eastAsia="en-US" w:bidi="ar-SA"/>
      </w:rPr>
    </w:lvl>
    <w:lvl w:ilvl="5" w:tplc="41F0FBA4">
      <w:numFmt w:val="bullet"/>
      <w:lvlText w:val="•"/>
      <w:lvlJc w:val="left"/>
      <w:pPr>
        <w:ind w:left="5162" w:hanging="164"/>
      </w:pPr>
      <w:rPr>
        <w:rFonts w:hint="default"/>
        <w:lang w:val="ru-RU" w:eastAsia="en-US" w:bidi="ar-SA"/>
      </w:rPr>
    </w:lvl>
    <w:lvl w:ilvl="6" w:tplc="5100FA72">
      <w:numFmt w:val="bullet"/>
      <w:lvlText w:val="•"/>
      <w:lvlJc w:val="left"/>
      <w:pPr>
        <w:ind w:left="6150" w:hanging="164"/>
      </w:pPr>
      <w:rPr>
        <w:rFonts w:hint="default"/>
        <w:lang w:val="ru-RU" w:eastAsia="en-US" w:bidi="ar-SA"/>
      </w:rPr>
    </w:lvl>
    <w:lvl w:ilvl="7" w:tplc="6BDC314C">
      <w:numFmt w:val="bullet"/>
      <w:lvlText w:val="•"/>
      <w:lvlJc w:val="left"/>
      <w:pPr>
        <w:ind w:left="7139" w:hanging="164"/>
      </w:pPr>
      <w:rPr>
        <w:rFonts w:hint="default"/>
        <w:lang w:val="ru-RU" w:eastAsia="en-US" w:bidi="ar-SA"/>
      </w:rPr>
    </w:lvl>
    <w:lvl w:ilvl="8" w:tplc="84B0E1A8">
      <w:numFmt w:val="bullet"/>
      <w:lvlText w:val="•"/>
      <w:lvlJc w:val="left"/>
      <w:pPr>
        <w:ind w:left="8127" w:hanging="164"/>
      </w:pPr>
      <w:rPr>
        <w:rFonts w:hint="default"/>
        <w:lang w:val="ru-RU" w:eastAsia="en-US" w:bidi="ar-SA"/>
      </w:rPr>
    </w:lvl>
  </w:abstractNum>
  <w:abstractNum w:abstractNumId="8">
    <w:nsid w:val="780F35CA"/>
    <w:multiLevelType w:val="hybridMultilevel"/>
    <w:tmpl w:val="704687AA"/>
    <w:lvl w:ilvl="0" w:tplc="1FC29DF8">
      <w:start w:val="1"/>
      <w:numFmt w:val="decimal"/>
      <w:lvlText w:val="%1)"/>
      <w:lvlJc w:val="left"/>
      <w:pPr>
        <w:ind w:left="214" w:hanging="32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066D8EC">
      <w:numFmt w:val="bullet"/>
      <w:lvlText w:val="•"/>
      <w:lvlJc w:val="left"/>
      <w:pPr>
        <w:ind w:left="1208" w:hanging="323"/>
      </w:pPr>
      <w:rPr>
        <w:rFonts w:hint="default"/>
        <w:lang w:val="ru-RU" w:eastAsia="en-US" w:bidi="ar-SA"/>
      </w:rPr>
    </w:lvl>
    <w:lvl w:ilvl="2" w:tplc="5336CADA">
      <w:numFmt w:val="bullet"/>
      <w:lvlText w:val="•"/>
      <w:lvlJc w:val="left"/>
      <w:pPr>
        <w:ind w:left="2196" w:hanging="323"/>
      </w:pPr>
      <w:rPr>
        <w:rFonts w:hint="default"/>
        <w:lang w:val="ru-RU" w:eastAsia="en-US" w:bidi="ar-SA"/>
      </w:rPr>
    </w:lvl>
    <w:lvl w:ilvl="3" w:tplc="A1D4CF68">
      <w:numFmt w:val="bullet"/>
      <w:lvlText w:val="•"/>
      <w:lvlJc w:val="left"/>
      <w:pPr>
        <w:ind w:left="3185" w:hanging="323"/>
      </w:pPr>
      <w:rPr>
        <w:rFonts w:hint="default"/>
        <w:lang w:val="ru-RU" w:eastAsia="en-US" w:bidi="ar-SA"/>
      </w:rPr>
    </w:lvl>
    <w:lvl w:ilvl="4" w:tplc="707CC8C0">
      <w:numFmt w:val="bullet"/>
      <w:lvlText w:val="•"/>
      <w:lvlJc w:val="left"/>
      <w:pPr>
        <w:ind w:left="4173" w:hanging="323"/>
      </w:pPr>
      <w:rPr>
        <w:rFonts w:hint="default"/>
        <w:lang w:val="ru-RU" w:eastAsia="en-US" w:bidi="ar-SA"/>
      </w:rPr>
    </w:lvl>
    <w:lvl w:ilvl="5" w:tplc="07243E90">
      <w:numFmt w:val="bullet"/>
      <w:lvlText w:val="•"/>
      <w:lvlJc w:val="left"/>
      <w:pPr>
        <w:ind w:left="5162" w:hanging="323"/>
      </w:pPr>
      <w:rPr>
        <w:rFonts w:hint="default"/>
        <w:lang w:val="ru-RU" w:eastAsia="en-US" w:bidi="ar-SA"/>
      </w:rPr>
    </w:lvl>
    <w:lvl w:ilvl="6" w:tplc="64BACF46">
      <w:numFmt w:val="bullet"/>
      <w:lvlText w:val="•"/>
      <w:lvlJc w:val="left"/>
      <w:pPr>
        <w:ind w:left="6150" w:hanging="323"/>
      </w:pPr>
      <w:rPr>
        <w:rFonts w:hint="default"/>
        <w:lang w:val="ru-RU" w:eastAsia="en-US" w:bidi="ar-SA"/>
      </w:rPr>
    </w:lvl>
    <w:lvl w:ilvl="7" w:tplc="4F34D5AC">
      <w:numFmt w:val="bullet"/>
      <w:lvlText w:val="•"/>
      <w:lvlJc w:val="left"/>
      <w:pPr>
        <w:ind w:left="7139" w:hanging="323"/>
      </w:pPr>
      <w:rPr>
        <w:rFonts w:hint="default"/>
        <w:lang w:val="ru-RU" w:eastAsia="en-US" w:bidi="ar-SA"/>
      </w:rPr>
    </w:lvl>
    <w:lvl w:ilvl="8" w:tplc="C4C2CB4A">
      <w:numFmt w:val="bullet"/>
      <w:lvlText w:val="•"/>
      <w:lvlJc w:val="left"/>
      <w:pPr>
        <w:ind w:left="8127" w:hanging="323"/>
      </w:pPr>
      <w:rPr>
        <w:rFonts w:hint="default"/>
        <w:lang w:val="ru-RU" w:eastAsia="en-US" w:bidi="ar-SA"/>
      </w:rPr>
    </w:lvl>
  </w:abstractNum>
  <w:abstractNum w:abstractNumId="9">
    <w:nsid w:val="7AEF0361"/>
    <w:multiLevelType w:val="hybridMultilevel"/>
    <w:tmpl w:val="ADFC3AC6"/>
    <w:lvl w:ilvl="0" w:tplc="41A4ADBE">
      <w:numFmt w:val="bullet"/>
      <w:lvlText w:val="–"/>
      <w:lvlJc w:val="left"/>
      <w:pPr>
        <w:ind w:left="213" w:hanging="153"/>
      </w:pPr>
      <w:rPr>
        <w:rFonts w:hint="default"/>
        <w:w w:val="100"/>
        <w:lang w:val="ru-RU" w:eastAsia="en-US" w:bidi="ar-SA"/>
      </w:rPr>
    </w:lvl>
    <w:lvl w:ilvl="1" w:tplc="E63AF8EE">
      <w:numFmt w:val="bullet"/>
      <w:lvlText w:val="•"/>
      <w:lvlJc w:val="left"/>
      <w:pPr>
        <w:ind w:left="1208" w:hanging="153"/>
      </w:pPr>
      <w:rPr>
        <w:rFonts w:hint="default"/>
        <w:lang w:val="ru-RU" w:eastAsia="en-US" w:bidi="ar-SA"/>
      </w:rPr>
    </w:lvl>
    <w:lvl w:ilvl="2" w:tplc="47FCEE20">
      <w:numFmt w:val="bullet"/>
      <w:lvlText w:val="•"/>
      <w:lvlJc w:val="left"/>
      <w:pPr>
        <w:ind w:left="2196" w:hanging="153"/>
      </w:pPr>
      <w:rPr>
        <w:rFonts w:hint="default"/>
        <w:lang w:val="ru-RU" w:eastAsia="en-US" w:bidi="ar-SA"/>
      </w:rPr>
    </w:lvl>
    <w:lvl w:ilvl="3" w:tplc="FB08FF90">
      <w:numFmt w:val="bullet"/>
      <w:lvlText w:val="•"/>
      <w:lvlJc w:val="left"/>
      <w:pPr>
        <w:ind w:left="3185" w:hanging="153"/>
      </w:pPr>
      <w:rPr>
        <w:rFonts w:hint="default"/>
        <w:lang w:val="ru-RU" w:eastAsia="en-US" w:bidi="ar-SA"/>
      </w:rPr>
    </w:lvl>
    <w:lvl w:ilvl="4" w:tplc="C23AB86A">
      <w:numFmt w:val="bullet"/>
      <w:lvlText w:val="•"/>
      <w:lvlJc w:val="left"/>
      <w:pPr>
        <w:ind w:left="4173" w:hanging="153"/>
      </w:pPr>
      <w:rPr>
        <w:rFonts w:hint="default"/>
        <w:lang w:val="ru-RU" w:eastAsia="en-US" w:bidi="ar-SA"/>
      </w:rPr>
    </w:lvl>
    <w:lvl w:ilvl="5" w:tplc="50263348">
      <w:numFmt w:val="bullet"/>
      <w:lvlText w:val="•"/>
      <w:lvlJc w:val="left"/>
      <w:pPr>
        <w:ind w:left="5162" w:hanging="153"/>
      </w:pPr>
      <w:rPr>
        <w:rFonts w:hint="default"/>
        <w:lang w:val="ru-RU" w:eastAsia="en-US" w:bidi="ar-SA"/>
      </w:rPr>
    </w:lvl>
    <w:lvl w:ilvl="6" w:tplc="9704F2F6">
      <w:numFmt w:val="bullet"/>
      <w:lvlText w:val="•"/>
      <w:lvlJc w:val="left"/>
      <w:pPr>
        <w:ind w:left="6150" w:hanging="153"/>
      </w:pPr>
      <w:rPr>
        <w:rFonts w:hint="default"/>
        <w:lang w:val="ru-RU" w:eastAsia="en-US" w:bidi="ar-SA"/>
      </w:rPr>
    </w:lvl>
    <w:lvl w:ilvl="7" w:tplc="7292A3F6">
      <w:numFmt w:val="bullet"/>
      <w:lvlText w:val="•"/>
      <w:lvlJc w:val="left"/>
      <w:pPr>
        <w:ind w:left="7139" w:hanging="153"/>
      </w:pPr>
      <w:rPr>
        <w:rFonts w:hint="default"/>
        <w:lang w:val="ru-RU" w:eastAsia="en-US" w:bidi="ar-SA"/>
      </w:rPr>
    </w:lvl>
    <w:lvl w:ilvl="8" w:tplc="BE660AEE">
      <w:numFmt w:val="bullet"/>
      <w:lvlText w:val="•"/>
      <w:lvlJc w:val="left"/>
      <w:pPr>
        <w:ind w:left="8127" w:hanging="153"/>
      </w:pPr>
      <w:rPr>
        <w:rFonts w:hint="default"/>
        <w:lang w:val="ru-RU" w:eastAsia="en-US" w:bidi="ar-SA"/>
      </w:rPr>
    </w:lvl>
  </w:abstractNum>
  <w:abstractNum w:abstractNumId="10">
    <w:nsid w:val="7D920E37"/>
    <w:multiLevelType w:val="hybridMultilevel"/>
    <w:tmpl w:val="8546734A"/>
    <w:lvl w:ilvl="0" w:tplc="62FE2F00">
      <w:start w:val="1"/>
      <w:numFmt w:val="decimal"/>
      <w:lvlText w:val="%1."/>
      <w:lvlJc w:val="left"/>
      <w:pPr>
        <w:ind w:left="214" w:hanging="339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8"/>
        <w:szCs w:val="28"/>
        <w:lang w:val="ru-RU" w:eastAsia="en-US" w:bidi="ar-SA"/>
      </w:rPr>
    </w:lvl>
    <w:lvl w:ilvl="1" w:tplc="7766E2C6">
      <w:numFmt w:val="bullet"/>
      <w:lvlText w:val="•"/>
      <w:lvlJc w:val="left"/>
      <w:pPr>
        <w:ind w:left="1208" w:hanging="339"/>
      </w:pPr>
      <w:rPr>
        <w:rFonts w:hint="default"/>
        <w:lang w:val="ru-RU" w:eastAsia="en-US" w:bidi="ar-SA"/>
      </w:rPr>
    </w:lvl>
    <w:lvl w:ilvl="2" w:tplc="44FA9292">
      <w:numFmt w:val="bullet"/>
      <w:lvlText w:val="•"/>
      <w:lvlJc w:val="left"/>
      <w:pPr>
        <w:ind w:left="2196" w:hanging="339"/>
      </w:pPr>
      <w:rPr>
        <w:rFonts w:hint="default"/>
        <w:lang w:val="ru-RU" w:eastAsia="en-US" w:bidi="ar-SA"/>
      </w:rPr>
    </w:lvl>
    <w:lvl w:ilvl="3" w:tplc="77AC6E84">
      <w:numFmt w:val="bullet"/>
      <w:lvlText w:val="•"/>
      <w:lvlJc w:val="left"/>
      <w:pPr>
        <w:ind w:left="3185" w:hanging="339"/>
      </w:pPr>
      <w:rPr>
        <w:rFonts w:hint="default"/>
        <w:lang w:val="ru-RU" w:eastAsia="en-US" w:bidi="ar-SA"/>
      </w:rPr>
    </w:lvl>
    <w:lvl w:ilvl="4" w:tplc="243C728C">
      <w:numFmt w:val="bullet"/>
      <w:lvlText w:val="•"/>
      <w:lvlJc w:val="left"/>
      <w:pPr>
        <w:ind w:left="4173" w:hanging="339"/>
      </w:pPr>
      <w:rPr>
        <w:rFonts w:hint="default"/>
        <w:lang w:val="ru-RU" w:eastAsia="en-US" w:bidi="ar-SA"/>
      </w:rPr>
    </w:lvl>
    <w:lvl w:ilvl="5" w:tplc="C652EEB0">
      <w:numFmt w:val="bullet"/>
      <w:lvlText w:val="•"/>
      <w:lvlJc w:val="left"/>
      <w:pPr>
        <w:ind w:left="5162" w:hanging="339"/>
      </w:pPr>
      <w:rPr>
        <w:rFonts w:hint="default"/>
        <w:lang w:val="ru-RU" w:eastAsia="en-US" w:bidi="ar-SA"/>
      </w:rPr>
    </w:lvl>
    <w:lvl w:ilvl="6" w:tplc="7108A2AA">
      <w:numFmt w:val="bullet"/>
      <w:lvlText w:val="•"/>
      <w:lvlJc w:val="left"/>
      <w:pPr>
        <w:ind w:left="6150" w:hanging="339"/>
      </w:pPr>
      <w:rPr>
        <w:rFonts w:hint="default"/>
        <w:lang w:val="ru-RU" w:eastAsia="en-US" w:bidi="ar-SA"/>
      </w:rPr>
    </w:lvl>
    <w:lvl w:ilvl="7" w:tplc="ED00A2FA">
      <w:numFmt w:val="bullet"/>
      <w:lvlText w:val="•"/>
      <w:lvlJc w:val="left"/>
      <w:pPr>
        <w:ind w:left="7139" w:hanging="339"/>
      </w:pPr>
      <w:rPr>
        <w:rFonts w:hint="default"/>
        <w:lang w:val="ru-RU" w:eastAsia="en-US" w:bidi="ar-SA"/>
      </w:rPr>
    </w:lvl>
    <w:lvl w:ilvl="8" w:tplc="D15E7E80">
      <w:numFmt w:val="bullet"/>
      <w:lvlText w:val="•"/>
      <w:lvlJc w:val="left"/>
      <w:pPr>
        <w:ind w:left="8127" w:hanging="339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8"/>
  </w:num>
  <w:num w:numId="5">
    <w:abstractNumId w:val="2"/>
  </w:num>
  <w:num w:numId="6">
    <w:abstractNumId w:val="0"/>
  </w:num>
  <w:num w:numId="7">
    <w:abstractNumId w:val="9"/>
  </w:num>
  <w:num w:numId="8">
    <w:abstractNumId w:val="6"/>
  </w:num>
  <w:num w:numId="9">
    <w:abstractNumId w:val="7"/>
  </w:num>
  <w:num w:numId="10">
    <w:abstractNumId w:val="5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3A2A6B"/>
    <w:rsid w:val="00024E22"/>
    <w:rsid w:val="00344E5D"/>
    <w:rsid w:val="003A2A6B"/>
    <w:rsid w:val="00407A7C"/>
    <w:rsid w:val="00A36551"/>
    <w:rsid w:val="00D12DB8"/>
    <w:rsid w:val="00E47D5A"/>
    <w:rsid w:val="00E65C27"/>
    <w:rsid w:val="00F76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A2A6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A2A6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3A2A6B"/>
    <w:pPr>
      <w:spacing w:line="322" w:lineRule="exact"/>
      <w:ind w:left="213"/>
    </w:pPr>
    <w:rPr>
      <w:sz w:val="28"/>
      <w:szCs w:val="28"/>
    </w:rPr>
  </w:style>
  <w:style w:type="paragraph" w:customStyle="1" w:styleId="TOC2">
    <w:name w:val="TOC 2"/>
    <w:basedOn w:val="a"/>
    <w:uiPriority w:val="1"/>
    <w:qFormat/>
    <w:rsid w:val="003A2A6B"/>
    <w:pPr>
      <w:spacing w:line="321" w:lineRule="exact"/>
      <w:ind w:left="498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3A2A6B"/>
    <w:pPr>
      <w:ind w:left="213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3A2A6B"/>
    <w:pPr>
      <w:spacing w:before="1"/>
      <w:ind w:left="1468" w:hanging="421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3A2A6B"/>
    <w:pPr>
      <w:ind w:left="923"/>
      <w:jc w:val="both"/>
      <w:outlineLvl w:val="2"/>
    </w:pPr>
    <w:rPr>
      <w:b/>
      <w:bCs/>
      <w:i/>
      <w:sz w:val="28"/>
      <w:szCs w:val="28"/>
    </w:rPr>
  </w:style>
  <w:style w:type="paragraph" w:styleId="a4">
    <w:name w:val="Title"/>
    <w:basedOn w:val="a"/>
    <w:uiPriority w:val="1"/>
    <w:qFormat/>
    <w:rsid w:val="003A2A6B"/>
    <w:pPr>
      <w:ind w:left="200" w:right="235"/>
      <w:jc w:val="center"/>
    </w:pPr>
    <w:rPr>
      <w:sz w:val="72"/>
      <w:szCs w:val="72"/>
    </w:rPr>
  </w:style>
  <w:style w:type="paragraph" w:styleId="a5">
    <w:name w:val="List Paragraph"/>
    <w:basedOn w:val="a"/>
    <w:uiPriority w:val="1"/>
    <w:qFormat/>
    <w:rsid w:val="003A2A6B"/>
    <w:pPr>
      <w:ind w:left="213" w:right="250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3A2A6B"/>
    <w:pPr>
      <w:spacing w:line="256" w:lineRule="exact"/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024E2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24E2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1235</Words>
  <Characters>7043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Исаева7061</vt:lpstr>
    </vt:vector>
  </TitlesOfParts>
  <Company>Reanimator Extreme Edition</Company>
  <LinksUpToDate>false</LinksUpToDate>
  <CharactersWithSpaces>8262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Исаева7061</dc:title>
  <dc:creator>obuhalova</dc:creator>
  <cp:lastModifiedBy>Пользователь</cp:lastModifiedBy>
  <cp:revision>4</cp:revision>
  <dcterms:created xsi:type="dcterms:W3CDTF">2020-11-28T17:35:00Z</dcterms:created>
  <dcterms:modified xsi:type="dcterms:W3CDTF">2020-11-28T17:43:00Z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2012-04-27T00:00:00Z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2020-11-28T00:00:00Z</vt:filetime>
  </property>
</Properties>
</file>